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EB" w:rsidRPr="00DA7244" w:rsidRDefault="000B4AEB" w:rsidP="00D46A59">
      <w:pPr>
        <w:keepNext/>
        <w:keepLines/>
        <w:widowControl w:val="0"/>
        <w:spacing w:before="220"/>
        <w:jc w:val="center"/>
        <w:outlineLvl w:val="0"/>
        <w:rPr>
          <w:b/>
          <w:bCs/>
          <w:sz w:val="24"/>
          <w:szCs w:val="24"/>
          <w:lang w:eastAsia="uk-UA"/>
        </w:rPr>
      </w:pPr>
      <w:bookmarkStart w:id="0" w:name="bookmark0"/>
      <w:r w:rsidRPr="00DA7244">
        <w:rPr>
          <w:b/>
          <w:bCs/>
          <w:sz w:val="24"/>
          <w:szCs w:val="24"/>
          <w:lang w:eastAsia="uk-UA"/>
        </w:rPr>
        <w:t>ЗЇДОЗИН</w:t>
      </w:r>
      <w:bookmarkEnd w:id="0"/>
    </w:p>
    <w:p w:rsidR="000B4AEB" w:rsidRPr="007E0A28" w:rsidRDefault="000B4AEB" w:rsidP="002B252F">
      <w:pPr>
        <w:widowControl w:val="0"/>
        <w:jc w:val="center"/>
        <w:rPr>
          <w:b/>
          <w:bCs/>
          <w:sz w:val="24"/>
          <w:szCs w:val="24"/>
          <w:lang w:val="ru-RU" w:eastAsia="uk-UA"/>
        </w:rPr>
      </w:pPr>
      <w:r w:rsidRPr="00DA7244">
        <w:rPr>
          <w:b/>
          <w:bCs/>
          <w:sz w:val="24"/>
          <w:szCs w:val="24"/>
          <w:lang w:eastAsia="uk-UA"/>
        </w:rPr>
        <w:t>(</w:t>
      </w:r>
      <w:r>
        <w:rPr>
          <w:b/>
          <w:bCs/>
          <w:sz w:val="24"/>
          <w:szCs w:val="24"/>
          <w:lang w:eastAsia="uk-UA"/>
        </w:rPr>
        <w:t>таблетк</w:t>
      </w:r>
      <w:r>
        <w:rPr>
          <w:b/>
          <w:bCs/>
          <w:sz w:val="24"/>
          <w:szCs w:val="24"/>
          <w:lang w:val="en-US" w:eastAsia="uk-UA"/>
        </w:rPr>
        <w:t>и</w:t>
      </w:r>
      <w:r w:rsidRPr="00DA7244">
        <w:rPr>
          <w:b/>
          <w:bCs/>
          <w:sz w:val="24"/>
          <w:szCs w:val="24"/>
          <w:lang w:eastAsia="uk-UA"/>
        </w:rPr>
        <w:t>)</w:t>
      </w:r>
    </w:p>
    <w:p w:rsidR="000B4AEB" w:rsidRPr="00DA7244" w:rsidRDefault="000B4AEB" w:rsidP="002B252F">
      <w:pPr>
        <w:widowControl w:val="0"/>
        <w:jc w:val="center"/>
        <w:rPr>
          <w:sz w:val="24"/>
          <w:szCs w:val="24"/>
          <w:lang w:eastAsia="uk-UA"/>
        </w:rPr>
      </w:pPr>
      <w:r w:rsidRPr="00DA7244">
        <w:rPr>
          <w:sz w:val="24"/>
          <w:szCs w:val="24"/>
          <w:lang w:eastAsia="uk-UA"/>
        </w:rPr>
        <w:t>листівка-вкладка</w:t>
      </w:r>
    </w:p>
    <w:p w:rsidR="000B4AEB" w:rsidRPr="00DA7244" w:rsidRDefault="000B4AEB" w:rsidP="00D46A59">
      <w:pPr>
        <w:keepNext/>
        <w:keepLines/>
        <w:widowControl w:val="0"/>
        <w:ind w:firstLine="540"/>
        <w:jc w:val="both"/>
        <w:outlineLvl w:val="0"/>
        <w:rPr>
          <w:b/>
          <w:bCs/>
          <w:sz w:val="24"/>
          <w:szCs w:val="24"/>
          <w:lang w:eastAsia="uk-UA"/>
        </w:rPr>
      </w:pPr>
      <w:bookmarkStart w:id="1" w:name="bookmark2"/>
      <w:r w:rsidRPr="00DA7244">
        <w:rPr>
          <w:b/>
          <w:bCs/>
          <w:sz w:val="24"/>
          <w:szCs w:val="24"/>
          <w:lang w:eastAsia="uk-UA"/>
        </w:rPr>
        <w:t>Опис</w:t>
      </w:r>
      <w:bookmarkEnd w:id="1"/>
    </w:p>
    <w:p w:rsidR="000B4AEB" w:rsidRPr="00DA7244" w:rsidRDefault="000B4AEB" w:rsidP="00D46A59">
      <w:pPr>
        <w:widowControl w:val="0"/>
        <w:spacing w:line="262" w:lineRule="auto"/>
        <w:ind w:firstLine="540"/>
        <w:jc w:val="both"/>
        <w:rPr>
          <w:sz w:val="24"/>
          <w:szCs w:val="24"/>
          <w:lang w:eastAsia="uk-UA"/>
        </w:rPr>
      </w:pPr>
      <w:r w:rsidRPr="002B252F">
        <w:rPr>
          <w:sz w:val="24"/>
          <w:szCs w:val="24"/>
          <w:lang w:val="ru-RU" w:eastAsia="uk-UA"/>
        </w:rPr>
        <w:t>Т</w:t>
      </w:r>
      <w:r>
        <w:rPr>
          <w:sz w:val="24"/>
          <w:szCs w:val="24"/>
          <w:lang w:eastAsia="uk-UA"/>
        </w:rPr>
        <w:t>аблетка</w:t>
      </w:r>
      <w:r w:rsidRPr="00DA7244">
        <w:rPr>
          <w:sz w:val="24"/>
          <w:szCs w:val="24"/>
          <w:lang w:eastAsia="uk-UA"/>
        </w:rPr>
        <w:t>, коричневого кольору зі специфічним запахом.</w:t>
      </w:r>
    </w:p>
    <w:p w:rsidR="000B4AEB" w:rsidRPr="00DA7244" w:rsidRDefault="000B4AEB" w:rsidP="00D46A59">
      <w:pPr>
        <w:widowControl w:val="0"/>
        <w:ind w:firstLine="540"/>
        <w:jc w:val="both"/>
        <w:rPr>
          <w:sz w:val="24"/>
          <w:szCs w:val="24"/>
          <w:lang w:eastAsia="uk-UA"/>
        </w:rPr>
      </w:pPr>
      <w:r w:rsidRPr="00DA7244">
        <w:rPr>
          <w:b/>
          <w:bCs/>
          <w:sz w:val="24"/>
          <w:szCs w:val="24"/>
          <w:lang w:eastAsia="uk-UA"/>
        </w:rPr>
        <w:t>Склад</w:t>
      </w:r>
    </w:p>
    <w:p w:rsidR="000B4AEB" w:rsidRPr="00DA7244" w:rsidRDefault="000B4AEB" w:rsidP="00D46A59">
      <w:pPr>
        <w:widowControl w:val="0"/>
        <w:spacing w:line="262" w:lineRule="auto"/>
        <w:ind w:firstLine="540"/>
        <w:jc w:val="both"/>
        <w:rPr>
          <w:sz w:val="24"/>
          <w:szCs w:val="24"/>
          <w:lang w:eastAsia="uk-UA"/>
        </w:rPr>
      </w:pPr>
      <w:bookmarkStart w:id="2" w:name="_Hlk152142527"/>
      <w:r>
        <w:rPr>
          <w:sz w:val="24"/>
          <w:szCs w:val="24"/>
          <w:lang w:eastAsia="uk-UA"/>
        </w:rPr>
        <w:t xml:space="preserve">1 г </w:t>
      </w:r>
      <w:r w:rsidRPr="0094735C">
        <w:rPr>
          <w:sz w:val="24"/>
          <w:szCs w:val="24"/>
          <w:lang w:val="ru-RU" w:eastAsia="uk-UA"/>
        </w:rPr>
        <w:t>препарату</w:t>
      </w:r>
      <w:r w:rsidRPr="001A4503">
        <w:rPr>
          <w:sz w:val="24"/>
          <w:szCs w:val="24"/>
          <w:lang w:val="ru-RU" w:eastAsia="uk-UA"/>
        </w:rPr>
        <w:t xml:space="preserve"> </w:t>
      </w:r>
      <w:r>
        <w:rPr>
          <w:sz w:val="24"/>
          <w:szCs w:val="24"/>
          <w:lang w:eastAsia="uk-UA"/>
        </w:rPr>
        <w:t>містить діючу речовину</w:t>
      </w:r>
      <w:r w:rsidRPr="00DA7244">
        <w:rPr>
          <w:sz w:val="24"/>
          <w:szCs w:val="24"/>
          <w:lang w:eastAsia="uk-UA"/>
        </w:rPr>
        <w:t xml:space="preserve"> :</w:t>
      </w:r>
    </w:p>
    <w:p w:rsidR="000B4AEB" w:rsidRPr="0094735C" w:rsidRDefault="000B4AEB" w:rsidP="00D46A59">
      <w:pPr>
        <w:widowControl w:val="0"/>
        <w:spacing w:line="262" w:lineRule="auto"/>
        <w:ind w:firstLine="540"/>
        <w:jc w:val="both"/>
        <w:rPr>
          <w:sz w:val="24"/>
          <w:szCs w:val="24"/>
          <w:lang w:val="en-US" w:eastAsia="uk-UA"/>
        </w:rPr>
      </w:pPr>
      <w:r w:rsidRPr="00DA7244">
        <w:rPr>
          <w:sz w:val="24"/>
          <w:szCs w:val="24"/>
          <w:lang w:eastAsia="uk-UA"/>
        </w:rPr>
        <w:t>івермектин</w:t>
      </w:r>
      <w:r w:rsidRPr="00DA7244">
        <w:rPr>
          <w:color w:val="6E7C84"/>
          <w:sz w:val="24"/>
          <w:szCs w:val="24"/>
          <w:lang w:eastAsia="uk-UA"/>
        </w:rPr>
        <w:t xml:space="preserve">- </w:t>
      </w:r>
      <w:r w:rsidRPr="00DA7244">
        <w:rPr>
          <w:sz w:val="24"/>
          <w:szCs w:val="24"/>
          <w:lang w:eastAsia="uk-UA"/>
        </w:rPr>
        <w:t>5,0</w:t>
      </w:r>
      <w:r>
        <w:rPr>
          <w:sz w:val="24"/>
          <w:szCs w:val="24"/>
          <w:lang w:val="en-US" w:eastAsia="uk-UA"/>
        </w:rPr>
        <w:t xml:space="preserve"> </w:t>
      </w:r>
      <w:r w:rsidRPr="00DA7244">
        <w:rPr>
          <w:sz w:val="24"/>
          <w:szCs w:val="24"/>
          <w:lang w:eastAsia="uk-UA"/>
        </w:rPr>
        <w:t>мг</w:t>
      </w:r>
      <w:r>
        <w:rPr>
          <w:sz w:val="24"/>
          <w:szCs w:val="24"/>
          <w:lang w:val="en-US" w:eastAsia="uk-UA"/>
        </w:rPr>
        <w:t>.</w:t>
      </w:r>
    </w:p>
    <w:p w:rsidR="000B4AEB" w:rsidRPr="00DA7244" w:rsidRDefault="000B4AEB" w:rsidP="00D46A59">
      <w:pPr>
        <w:widowControl w:val="0"/>
        <w:spacing w:line="262" w:lineRule="auto"/>
        <w:ind w:firstLine="580"/>
        <w:jc w:val="both"/>
        <w:rPr>
          <w:sz w:val="24"/>
          <w:szCs w:val="24"/>
          <w:lang w:eastAsia="uk-UA"/>
        </w:rPr>
      </w:pPr>
      <w:r w:rsidRPr="00DA7244">
        <w:rPr>
          <w:sz w:val="24"/>
          <w:szCs w:val="24"/>
          <w:lang w:eastAsia="uk-UA"/>
        </w:rPr>
        <w:t xml:space="preserve">Допоміжні речовини: рисове борошно, кукурудзяний </w:t>
      </w:r>
      <w:r w:rsidRPr="00DA7244">
        <w:rPr>
          <w:sz w:val="24"/>
          <w:szCs w:val="24"/>
          <w:lang w:eastAsia="ru-RU"/>
        </w:rPr>
        <w:t>глютен</w:t>
      </w:r>
      <w:r>
        <w:rPr>
          <w:sz w:val="24"/>
          <w:szCs w:val="24"/>
          <w:lang w:eastAsia="uk-UA"/>
        </w:rPr>
        <w:t>, сухі дріжджі</w:t>
      </w:r>
      <w:r w:rsidRPr="0032100C">
        <w:rPr>
          <w:sz w:val="24"/>
          <w:szCs w:val="24"/>
          <w:lang w:eastAsia="uk-UA"/>
        </w:rPr>
        <w:t>,</w:t>
      </w:r>
      <w:r w:rsidRPr="00DA7244">
        <w:rPr>
          <w:sz w:val="24"/>
          <w:szCs w:val="24"/>
          <w:lang w:eastAsia="uk-UA"/>
        </w:rPr>
        <w:t xml:space="preserve"> кальцію </w:t>
      </w:r>
      <w:r w:rsidRPr="00DA7244">
        <w:rPr>
          <w:sz w:val="24"/>
          <w:szCs w:val="24"/>
          <w:lang w:eastAsia="ru-RU"/>
        </w:rPr>
        <w:t>стеарат</w:t>
      </w:r>
      <w:r w:rsidRPr="00DA7244">
        <w:rPr>
          <w:sz w:val="24"/>
          <w:szCs w:val="24"/>
          <w:lang w:eastAsia="uk-UA"/>
        </w:rPr>
        <w:t>, соєвий білок, пудра цукрова.</w:t>
      </w:r>
    </w:p>
    <w:bookmarkEnd w:id="2"/>
    <w:p w:rsidR="000B4AEB" w:rsidRPr="00DA7244" w:rsidRDefault="000B4AEB" w:rsidP="00D46A59">
      <w:pPr>
        <w:widowControl w:val="0"/>
        <w:ind w:firstLine="540"/>
        <w:jc w:val="both"/>
        <w:rPr>
          <w:sz w:val="24"/>
          <w:szCs w:val="24"/>
          <w:lang w:eastAsia="uk-UA"/>
        </w:rPr>
      </w:pPr>
      <w:r w:rsidRPr="00DA7244">
        <w:rPr>
          <w:b/>
          <w:bCs/>
          <w:sz w:val="24"/>
          <w:szCs w:val="24"/>
          <w:lang w:eastAsia="uk-UA"/>
        </w:rPr>
        <w:t>Фармакологічні властивості</w:t>
      </w:r>
    </w:p>
    <w:p w:rsidR="000B4AEB" w:rsidRPr="000F565B" w:rsidRDefault="000B4AEB" w:rsidP="0032100C">
      <w:pPr>
        <w:widowControl w:val="0"/>
        <w:spacing w:line="262" w:lineRule="auto"/>
        <w:ind w:firstLine="540"/>
        <w:jc w:val="both"/>
        <w:rPr>
          <w:b/>
          <w:bCs/>
          <w:i/>
          <w:iCs/>
          <w:sz w:val="24"/>
          <w:szCs w:val="24"/>
          <w:lang w:eastAsia="uk-UA"/>
        </w:rPr>
      </w:pPr>
      <w:bookmarkStart w:id="3" w:name="_Hlk152142552"/>
      <w:r w:rsidRPr="003F5A4A">
        <w:rPr>
          <w:b/>
          <w:bCs/>
          <w:i/>
          <w:iCs/>
          <w:sz w:val="24"/>
          <w:szCs w:val="24"/>
        </w:rPr>
        <w:t>ATCvet QP54</w:t>
      </w:r>
      <w:r w:rsidRPr="000F565B">
        <w:rPr>
          <w:b/>
          <w:bCs/>
          <w:i/>
          <w:iCs/>
          <w:sz w:val="24"/>
          <w:szCs w:val="24"/>
        </w:rPr>
        <w:t xml:space="preserve"> – Ендектоциди (</w:t>
      </w:r>
      <w:r w:rsidRPr="003F5A4A">
        <w:rPr>
          <w:b/>
          <w:bCs/>
          <w:i/>
          <w:iCs/>
          <w:sz w:val="24"/>
          <w:szCs w:val="24"/>
        </w:rPr>
        <w:t xml:space="preserve">QP54AA01, </w:t>
      </w:r>
      <w:r w:rsidRPr="003F5A4A">
        <w:rPr>
          <w:b/>
          <w:bCs/>
          <w:i/>
          <w:iCs/>
          <w:sz w:val="24"/>
          <w:szCs w:val="24"/>
          <w:lang w:eastAsia="uk-UA"/>
        </w:rPr>
        <w:t>івермектин</w:t>
      </w:r>
      <w:r w:rsidRPr="000F565B">
        <w:rPr>
          <w:b/>
          <w:bCs/>
          <w:i/>
          <w:iCs/>
          <w:sz w:val="24"/>
          <w:szCs w:val="24"/>
          <w:lang w:eastAsia="uk-UA"/>
        </w:rPr>
        <w:t>).</w:t>
      </w:r>
    </w:p>
    <w:p w:rsidR="000B4AEB" w:rsidRDefault="000B4AEB" w:rsidP="00D46A59">
      <w:pPr>
        <w:widowControl w:val="0"/>
        <w:spacing w:line="262" w:lineRule="auto"/>
        <w:ind w:firstLine="580"/>
        <w:jc w:val="both"/>
        <w:rPr>
          <w:sz w:val="24"/>
          <w:szCs w:val="24"/>
          <w:lang w:eastAsia="uk-UA"/>
        </w:rPr>
      </w:pPr>
      <w:r w:rsidRPr="00DA7244">
        <w:rPr>
          <w:sz w:val="24"/>
          <w:szCs w:val="24"/>
          <w:lang w:eastAsia="uk-UA"/>
        </w:rPr>
        <w:t xml:space="preserve">Препарат </w:t>
      </w:r>
      <w:r w:rsidRPr="00DA7244">
        <w:rPr>
          <w:color w:val="6E7C84"/>
          <w:sz w:val="24"/>
          <w:szCs w:val="24"/>
          <w:lang w:eastAsia="uk-UA"/>
        </w:rPr>
        <w:t xml:space="preserve">- </w:t>
      </w:r>
      <w:r w:rsidRPr="00DA7244">
        <w:rPr>
          <w:sz w:val="24"/>
          <w:szCs w:val="24"/>
          <w:lang w:eastAsia="uk-UA"/>
        </w:rPr>
        <w:t>ендопаразитицид. Фармакологічні властивості препарату зумовлені властивостями діючої речовини.</w:t>
      </w:r>
    </w:p>
    <w:p w:rsidR="000B4AEB" w:rsidRPr="00267662" w:rsidRDefault="000B4AEB" w:rsidP="00267662">
      <w:pPr>
        <w:ind w:firstLine="567"/>
        <w:jc w:val="both"/>
        <w:rPr>
          <w:color w:val="FF0000"/>
          <w:sz w:val="24"/>
          <w:szCs w:val="24"/>
        </w:rPr>
      </w:pPr>
      <w:r w:rsidRPr="00267662">
        <w:rPr>
          <w:i/>
          <w:iCs/>
          <w:color w:val="FF0000"/>
          <w:sz w:val="24"/>
          <w:szCs w:val="24"/>
        </w:rPr>
        <w:t>Івермектин</w:t>
      </w:r>
      <w:r w:rsidRPr="00267662">
        <w:rPr>
          <w:color w:val="FF0000"/>
          <w:sz w:val="24"/>
          <w:szCs w:val="24"/>
        </w:rPr>
        <w:t xml:space="preserve"> – належить до сполук, що продукуються мікроорганізмами групи </w:t>
      </w:r>
      <w:r w:rsidRPr="00267662">
        <w:rPr>
          <w:i/>
          <w:iCs/>
          <w:color w:val="FF0000"/>
          <w:sz w:val="24"/>
          <w:szCs w:val="24"/>
          <w:lang w:val="en-US"/>
        </w:rPr>
        <w:t>Streptomyces</w:t>
      </w:r>
      <w:r w:rsidRPr="001A4503">
        <w:rPr>
          <w:i/>
          <w:iCs/>
          <w:color w:val="FF0000"/>
          <w:sz w:val="24"/>
          <w:szCs w:val="24"/>
        </w:rPr>
        <w:t xml:space="preserve"> </w:t>
      </w:r>
      <w:r w:rsidRPr="00267662">
        <w:rPr>
          <w:i/>
          <w:iCs/>
          <w:color w:val="FF0000"/>
          <w:sz w:val="24"/>
          <w:szCs w:val="24"/>
          <w:lang w:val="en-US"/>
        </w:rPr>
        <w:t>Avermitillis</w:t>
      </w:r>
      <w:r w:rsidRPr="00267662">
        <w:rPr>
          <w:color w:val="FF0000"/>
          <w:sz w:val="24"/>
          <w:szCs w:val="24"/>
        </w:rPr>
        <w:t xml:space="preserve">. Івермектин має виражену протипаразитарну дію на личинкові і статевозрілі форми нематод. Механізм дії івермектину на організм паразита полягає у тому, що він стимулює виділення нейромедіатора гальмування, гамма-аміномасляної кислоти (ГАМК),у пресинаптичних  нейронах, який зв′язується зі спеціальними рецепторами нервових закінчень, збільшуючи проникність мембран для іонів хлору і блокуючи  передачу нервово-м′язових імпульсів. Це призводить до порушення передачі нервових імпульсів, паралічу і загибелі паразитів. Підсилення ГАМК-ефекту у членистоногих, аналогічно дії на нематод з тією лише відмінністю, що блокується передача  нервових імпульсів між нервовим закінченням і клітиною м′язової тканини. В цьому випадку також є параліч і загибель ектопаразита. </w:t>
      </w:r>
    </w:p>
    <w:p w:rsidR="000B4AEB" w:rsidRPr="00267662" w:rsidRDefault="000B4AEB" w:rsidP="00267662">
      <w:pPr>
        <w:ind w:firstLine="567"/>
        <w:jc w:val="both"/>
        <w:rPr>
          <w:color w:val="FF0000"/>
          <w:sz w:val="24"/>
          <w:szCs w:val="24"/>
        </w:rPr>
      </w:pPr>
      <w:r w:rsidRPr="00267662">
        <w:rPr>
          <w:color w:val="FF0000"/>
          <w:sz w:val="24"/>
          <w:szCs w:val="24"/>
        </w:rPr>
        <w:t>Івермектин не діє на ацетилхолін, який є основним медіатором периферійної нервової системи у ссавців. Він слабо проникає в центральну нервову систему ссавців, де ГАМК функціонує в якості нейромедіатора.</w:t>
      </w:r>
    </w:p>
    <w:bookmarkEnd w:id="3"/>
    <w:p w:rsidR="000B4AEB" w:rsidRPr="00AD622B" w:rsidRDefault="000B4AEB" w:rsidP="00F6563F">
      <w:pPr>
        <w:widowControl w:val="0"/>
        <w:ind w:firstLine="540"/>
        <w:jc w:val="both"/>
        <w:rPr>
          <w:sz w:val="24"/>
          <w:szCs w:val="24"/>
          <w:lang w:eastAsia="uk-UA"/>
        </w:rPr>
      </w:pPr>
      <w:r w:rsidRPr="00AD622B">
        <w:rPr>
          <w:b/>
          <w:bCs/>
          <w:sz w:val="24"/>
          <w:szCs w:val="24"/>
          <w:lang w:eastAsia="uk-UA"/>
        </w:rPr>
        <w:t>Застосування</w:t>
      </w:r>
    </w:p>
    <w:p w:rsidR="000B4AEB" w:rsidRPr="00F17396" w:rsidRDefault="000B4AEB" w:rsidP="00BD5264">
      <w:pPr>
        <w:widowControl w:val="0"/>
        <w:ind w:firstLine="540"/>
        <w:jc w:val="both"/>
        <w:rPr>
          <w:b/>
          <w:bCs/>
          <w:color w:val="0D0D0D"/>
          <w:sz w:val="32"/>
          <w:szCs w:val="32"/>
          <w:lang w:eastAsia="uk-UA"/>
        </w:rPr>
      </w:pPr>
      <w:bookmarkStart w:id="4" w:name="_Hlk152142577"/>
      <w:r w:rsidRPr="00F17396">
        <w:rPr>
          <w:color w:val="FF0000"/>
          <w:sz w:val="24"/>
          <w:szCs w:val="24"/>
          <w:lang w:eastAsia="uk-UA"/>
        </w:rPr>
        <w:t xml:space="preserve">Лікувальна та профілактична дегельмінтизація </w:t>
      </w:r>
      <w:r w:rsidRPr="00AD622B">
        <w:rPr>
          <w:sz w:val="24"/>
          <w:szCs w:val="24"/>
          <w:lang w:eastAsia="uk-UA"/>
        </w:rPr>
        <w:t xml:space="preserve">собак </w:t>
      </w:r>
      <w:r>
        <w:rPr>
          <w:sz w:val="24"/>
          <w:szCs w:val="24"/>
          <w:lang w:eastAsia="uk-UA"/>
        </w:rPr>
        <w:t>і</w:t>
      </w:r>
      <w:r w:rsidRPr="00AD622B">
        <w:rPr>
          <w:sz w:val="24"/>
          <w:szCs w:val="24"/>
          <w:lang w:eastAsia="uk-UA"/>
        </w:rPr>
        <w:t xml:space="preserve"> котів при </w:t>
      </w:r>
      <w:r>
        <w:rPr>
          <w:sz w:val="24"/>
          <w:szCs w:val="24"/>
          <w:lang w:eastAsia="uk-UA"/>
        </w:rPr>
        <w:t>ураженні нематодами травного каналу</w:t>
      </w:r>
      <w:r w:rsidRPr="00F17396">
        <w:rPr>
          <w:sz w:val="24"/>
          <w:szCs w:val="24"/>
          <w:lang w:eastAsia="uk-UA"/>
        </w:rPr>
        <w:t xml:space="preserve">: </w:t>
      </w:r>
      <w:r w:rsidRPr="00BD5264">
        <w:rPr>
          <w:i/>
          <w:iCs/>
          <w:sz w:val="24"/>
          <w:szCs w:val="24"/>
          <w:lang w:val="ru-RU" w:eastAsia="uk-UA"/>
        </w:rPr>
        <w:t>Toxocara</w:t>
      </w:r>
      <w:r w:rsidRPr="00AF0C45">
        <w:rPr>
          <w:i/>
          <w:iCs/>
          <w:sz w:val="24"/>
          <w:szCs w:val="24"/>
          <w:lang w:eastAsia="uk-UA"/>
        </w:rPr>
        <w:t xml:space="preserve"> </w:t>
      </w:r>
      <w:r w:rsidRPr="00BD5264">
        <w:rPr>
          <w:i/>
          <w:iCs/>
          <w:sz w:val="24"/>
          <w:szCs w:val="24"/>
          <w:lang w:val="ru-RU" w:eastAsia="uk-UA"/>
        </w:rPr>
        <w:t>canis</w:t>
      </w:r>
      <w:r w:rsidRPr="00BD5264">
        <w:rPr>
          <w:i/>
          <w:iCs/>
          <w:sz w:val="24"/>
          <w:szCs w:val="24"/>
          <w:lang w:eastAsia="uk-UA"/>
        </w:rPr>
        <w:t xml:space="preserve">, Т. </w:t>
      </w:r>
      <w:r w:rsidRPr="00BD5264">
        <w:rPr>
          <w:i/>
          <w:iCs/>
          <w:sz w:val="24"/>
          <w:szCs w:val="24"/>
          <w:lang w:val="ru-RU" w:eastAsia="uk-UA"/>
        </w:rPr>
        <w:t>cati</w:t>
      </w:r>
      <w:r w:rsidRPr="00BD5264">
        <w:rPr>
          <w:i/>
          <w:iCs/>
          <w:sz w:val="24"/>
          <w:szCs w:val="24"/>
          <w:lang w:eastAsia="uk-UA"/>
        </w:rPr>
        <w:t xml:space="preserve">, </w:t>
      </w:r>
      <w:r w:rsidRPr="00BD5264">
        <w:rPr>
          <w:i/>
          <w:iCs/>
          <w:sz w:val="24"/>
          <w:szCs w:val="24"/>
          <w:lang w:val="ru-RU" w:eastAsia="uk-UA"/>
        </w:rPr>
        <w:t>Toxascaris</w:t>
      </w:r>
      <w:r w:rsidRPr="00AF0C45">
        <w:rPr>
          <w:i/>
          <w:iCs/>
          <w:sz w:val="24"/>
          <w:szCs w:val="24"/>
          <w:lang w:eastAsia="uk-UA"/>
        </w:rPr>
        <w:t xml:space="preserve"> </w:t>
      </w:r>
      <w:r w:rsidRPr="00BD5264">
        <w:rPr>
          <w:i/>
          <w:iCs/>
          <w:sz w:val="24"/>
          <w:szCs w:val="24"/>
          <w:lang w:val="ru-RU" w:eastAsia="uk-UA"/>
        </w:rPr>
        <w:t>leonina</w:t>
      </w:r>
      <w:r w:rsidRPr="00BD5264">
        <w:rPr>
          <w:i/>
          <w:iCs/>
          <w:sz w:val="24"/>
          <w:szCs w:val="24"/>
          <w:lang w:eastAsia="uk-UA"/>
        </w:rPr>
        <w:t xml:space="preserve">, </w:t>
      </w:r>
      <w:r w:rsidRPr="00BD5264">
        <w:rPr>
          <w:i/>
          <w:iCs/>
          <w:sz w:val="24"/>
          <w:szCs w:val="24"/>
          <w:lang w:val="ru-RU" w:eastAsia="uk-UA"/>
        </w:rPr>
        <w:t>Uncinaria</w:t>
      </w:r>
      <w:r w:rsidRPr="00AF0C45">
        <w:rPr>
          <w:i/>
          <w:iCs/>
          <w:sz w:val="24"/>
          <w:szCs w:val="24"/>
          <w:lang w:eastAsia="uk-UA"/>
        </w:rPr>
        <w:t xml:space="preserve"> </w:t>
      </w:r>
      <w:r w:rsidRPr="00BD5264">
        <w:rPr>
          <w:i/>
          <w:iCs/>
          <w:sz w:val="24"/>
          <w:szCs w:val="24"/>
          <w:lang w:val="ru-RU" w:eastAsia="uk-UA"/>
        </w:rPr>
        <w:t>stenocephala</w:t>
      </w:r>
      <w:r w:rsidRPr="00BD5264">
        <w:rPr>
          <w:i/>
          <w:iCs/>
          <w:sz w:val="24"/>
          <w:szCs w:val="24"/>
          <w:lang w:eastAsia="uk-UA"/>
        </w:rPr>
        <w:t xml:space="preserve">, </w:t>
      </w:r>
      <w:r w:rsidRPr="00BD5264">
        <w:rPr>
          <w:i/>
          <w:iCs/>
          <w:sz w:val="24"/>
          <w:szCs w:val="24"/>
          <w:lang w:val="ru-RU" w:eastAsia="uk-UA"/>
        </w:rPr>
        <w:t>Trichuris</w:t>
      </w:r>
      <w:r w:rsidRPr="00AF0C45">
        <w:rPr>
          <w:i/>
          <w:iCs/>
          <w:sz w:val="24"/>
          <w:szCs w:val="24"/>
          <w:lang w:eastAsia="uk-UA"/>
        </w:rPr>
        <w:t xml:space="preserve"> </w:t>
      </w:r>
      <w:r w:rsidRPr="00BD5264">
        <w:rPr>
          <w:i/>
          <w:iCs/>
          <w:sz w:val="24"/>
          <w:szCs w:val="24"/>
          <w:lang w:val="ru-RU" w:eastAsia="uk-UA"/>
        </w:rPr>
        <w:t>vulpis</w:t>
      </w:r>
      <w:r>
        <w:rPr>
          <w:i/>
          <w:iCs/>
          <w:sz w:val="24"/>
          <w:szCs w:val="24"/>
          <w:lang w:eastAsia="uk-UA"/>
        </w:rPr>
        <w:t>.</w:t>
      </w:r>
    </w:p>
    <w:bookmarkEnd w:id="4"/>
    <w:p w:rsidR="000B4AEB" w:rsidRPr="00DA7244" w:rsidRDefault="000B4AEB" w:rsidP="00DA7244">
      <w:pPr>
        <w:widowControl w:val="0"/>
        <w:spacing w:line="262" w:lineRule="auto"/>
        <w:ind w:firstLine="580"/>
        <w:jc w:val="both"/>
        <w:rPr>
          <w:b/>
          <w:bCs/>
          <w:sz w:val="24"/>
          <w:szCs w:val="24"/>
          <w:lang w:eastAsia="uk-UA"/>
        </w:rPr>
      </w:pPr>
      <w:r w:rsidRPr="00DA7244">
        <w:rPr>
          <w:b/>
          <w:bCs/>
          <w:sz w:val="24"/>
          <w:szCs w:val="24"/>
          <w:lang w:eastAsia="uk-UA"/>
        </w:rPr>
        <w:t>Дозування</w:t>
      </w:r>
    </w:p>
    <w:p w:rsidR="000B4AEB" w:rsidRDefault="000B4AEB" w:rsidP="00DA7244">
      <w:pPr>
        <w:widowControl w:val="0"/>
        <w:spacing w:line="262" w:lineRule="auto"/>
        <w:ind w:firstLine="580"/>
        <w:jc w:val="both"/>
        <w:rPr>
          <w:sz w:val="24"/>
          <w:szCs w:val="24"/>
          <w:lang w:eastAsia="uk-UA"/>
        </w:rPr>
      </w:pPr>
      <w:r w:rsidRPr="00DA7244">
        <w:rPr>
          <w:sz w:val="24"/>
          <w:szCs w:val="24"/>
          <w:lang w:eastAsia="uk-UA"/>
        </w:rPr>
        <w:t>П</w:t>
      </w:r>
      <w:bookmarkStart w:id="5" w:name="_Hlk152142688"/>
      <w:r w:rsidRPr="00DA7244">
        <w:rPr>
          <w:sz w:val="24"/>
          <w:szCs w:val="24"/>
          <w:lang w:eastAsia="uk-UA"/>
        </w:rPr>
        <w:t>репарат задають тваринам індивідуально одноразово у дозах:</w:t>
      </w:r>
      <w:bookmarkEnd w:id="5"/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7"/>
        <w:gridCol w:w="2694"/>
        <w:gridCol w:w="2409"/>
        <w:gridCol w:w="3261"/>
      </w:tblGrid>
      <w:tr w:rsidR="000B4AEB" w:rsidRPr="00D63E48">
        <w:tc>
          <w:tcPr>
            <w:tcW w:w="1417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bookmarkStart w:id="6" w:name="_Hlk152142720"/>
            <w:r w:rsidRPr="004F0E86">
              <w:rPr>
                <w:sz w:val="24"/>
                <w:szCs w:val="24"/>
              </w:rPr>
              <w:t xml:space="preserve">Вага таблетки, г </w:t>
            </w:r>
          </w:p>
        </w:tc>
        <w:tc>
          <w:tcPr>
            <w:tcW w:w="2694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Вид тварин</w:t>
            </w:r>
          </w:p>
        </w:tc>
        <w:tc>
          <w:tcPr>
            <w:tcW w:w="2409" w:type="dxa"/>
          </w:tcPr>
          <w:p w:rsidR="000B4AEB" w:rsidRPr="004F0E86" w:rsidRDefault="000B4AEB" w:rsidP="004F0E86">
            <w:pPr>
              <w:jc w:val="center"/>
              <w:rPr>
                <w:color w:val="000000"/>
                <w:sz w:val="24"/>
                <w:szCs w:val="24"/>
              </w:rPr>
            </w:pPr>
            <w:r w:rsidRPr="004F0E86">
              <w:rPr>
                <w:color w:val="000000"/>
                <w:sz w:val="24"/>
                <w:szCs w:val="24"/>
              </w:rPr>
              <w:t>Маса тіла</w:t>
            </w:r>
          </w:p>
          <w:p w:rsidR="000B4AEB" w:rsidRPr="004F0E86" w:rsidRDefault="000B4AEB" w:rsidP="004F0E86">
            <w:pPr>
              <w:jc w:val="center"/>
              <w:rPr>
                <w:b/>
                <w:bCs/>
                <w:sz w:val="24"/>
                <w:szCs w:val="24"/>
              </w:rPr>
            </w:pPr>
            <w:r w:rsidRPr="004F0E86">
              <w:rPr>
                <w:color w:val="000000"/>
                <w:sz w:val="24"/>
                <w:szCs w:val="24"/>
              </w:rPr>
              <w:t>тварини</w:t>
            </w:r>
            <w:r w:rsidRPr="004F0E86">
              <w:rPr>
                <w:sz w:val="24"/>
                <w:szCs w:val="24"/>
              </w:rPr>
              <w:t>, кг</w:t>
            </w:r>
          </w:p>
        </w:tc>
        <w:tc>
          <w:tcPr>
            <w:tcW w:w="3261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Івермектин, мг</w:t>
            </w:r>
          </w:p>
        </w:tc>
      </w:tr>
      <w:tr w:rsidR="000B4AEB" w:rsidRPr="00D63E48">
        <w:tc>
          <w:tcPr>
            <w:tcW w:w="1417" w:type="dxa"/>
          </w:tcPr>
          <w:p w:rsidR="000B4AEB" w:rsidRPr="004F0E86" w:rsidRDefault="000B4AEB" w:rsidP="004F0E8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0,1</w:t>
            </w:r>
          </w:p>
        </w:tc>
        <w:tc>
          <w:tcPr>
            <w:tcW w:w="2694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  <w:lang w:eastAsia="uk-UA"/>
              </w:rPr>
            </w:pPr>
            <w:r w:rsidRPr="004F0E86">
              <w:rPr>
                <w:sz w:val="24"/>
                <w:szCs w:val="24"/>
                <w:lang w:eastAsia="uk-UA"/>
              </w:rPr>
              <w:t>Кошенята</w:t>
            </w:r>
          </w:p>
        </w:tc>
        <w:tc>
          <w:tcPr>
            <w:tcW w:w="2409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 xml:space="preserve"> до 1,0</w:t>
            </w:r>
          </w:p>
        </w:tc>
        <w:tc>
          <w:tcPr>
            <w:tcW w:w="3261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0,5</w:t>
            </w:r>
          </w:p>
        </w:tc>
      </w:tr>
      <w:tr w:rsidR="000B4AEB" w:rsidRPr="00D63E48">
        <w:tc>
          <w:tcPr>
            <w:tcW w:w="1417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0,2</w:t>
            </w:r>
          </w:p>
        </w:tc>
        <w:tc>
          <w:tcPr>
            <w:tcW w:w="2694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  <w:lang w:eastAsia="uk-UA"/>
              </w:rPr>
              <w:t>Собаки, у т.ч. цуценята</w:t>
            </w:r>
          </w:p>
        </w:tc>
        <w:tc>
          <w:tcPr>
            <w:tcW w:w="2409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до 2 х</w:t>
            </w:r>
          </w:p>
        </w:tc>
        <w:tc>
          <w:tcPr>
            <w:tcW w:w="3261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1,0</w:t>
            </w:r>
          </w:p>
        </w:tc>
      </w:tr>
      <w:tr w:rsidR="000B4AEB" w:rsidRPr="00D63E48">
        <w:tc>
          <w:tcPr>
            <w:tcW w:w="1417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0,4</w:t>
            </w:r>
          </w:p>
        </w:tc>
        <w:tc>
          <w:tcPr>
            <w:tcW w:w="2694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Собаки, коти</w:t>
            </w:r>
          </w:p>
        </w:tc>
        <w:tc>
          <w:tcPr>
            <w:tcW w:w="2409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Від 2,0 до 4,0</w:t>
            </w:r>
          </w:p>
        </w:tc>
        <w:tc>
          <w:tcPr>
            <w:tcW w:w="3261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2,0</w:t>
            </w:r>
          </w:p>
        </w:tc>
      </w:tr>
      <w:tr w:rsidR="000B4AEB" w:rsidRPr="00D63E48">
        <w:tc>
          <w:tcPr>
            <w:tcW w:w="1417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0,6</w:t>
            </w:r>
          </w:p>
        </w:tc>
        <w:tc>
          <w:tcPr>
            <w:tcW w:w="2694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Собаки, коти</w:t>
            </w:r>
          </w:p>
        </w:tc>
        <w:tc>
          <w:tcPr>
            <w:tcW w:w="2409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Від 4,0 до 6,0</w:t>
            </w:r>
          </w:p>
        </w:tc>
        <w:tc>
          <w:tcPr>
            <w:tcW w:w="3261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3,0</w:t>
            </w:r>
          </w:p>
        </w:tc>
      </w:tr>
      <w:tr w:rsidR="000B4AEB" w:rsidRPr="00D63E48">
        <w:tc>
          <w:tcPr>
            <w:tcW w:w="1417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0,8</w:t>
            </w:r>
          </w:p>
        </w:tc>
        <w:tc>
          <w:tcPr>
            <w:tcW w:w="2694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Собаки, коти</w:t>
            </w:r>
          </w:p>
        </w:tc>
        <w:tc>
          <w:tcPr>
            <w:tcW w:w="2409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 xml:space="preserve">Від 6,0 до 8,0 </w:t>
            </w:r>
          </w:p>
        </w:tc>
        <w:tc>
          <w:tcPr>
            <w:tcW w:w="3261" w:type="dxa"/>
          </w:tcPr>
          <w:p w:rsidR="000B4AEB" w:rsidRPr="004F0E86" w:rsidRDefault="000B4AEB" w:rsidP="004F0E8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0E86">
              <w:rPr>
                <w:rFonts w:ascii="Calibri" w:hAnsi="Calibri" w:cs="Calibri"/>
                <w:sz w:val="24"/>
                <w:szCs w:val="24"/>
              </w:rPr>
              <w:t>4,0</w:t>
            </w:r>
          </w:p>
        </w:tc>
      </w:tr>
      <w:tr w:rsidR="000B4AEB" w:rsidRPr="00D63E48">
        <w:tc>
          <w:tcPr>
            <w:tcW w:w="1417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1,0</w:t>
            </w:r>
          </w:p>
        </w:tc>
        <w:tc>
          <w:tcPr>
            <w:tcW w:w="2694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Собаки, коти</w:t>
            </w:r>
          </w:p>
        </w:tc>
        <w:tc>
          <w:tcPr>
            <w:tcW w:w="2409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Від 8,0 до 10,0</w:t>
            </w:r>
          </w:p>
        </w:tc>
        <w:tc>
          <w:tcPr>
            <w:tcW w:w="3261" w:type="dxa"/>
          </w:tcPr>
          <w:p w:rsidR="000B4AEB" w:rsidRPr="004F0E86" w:rsidRDefault="000B4AEB" w:rsidP="004F0E86">
            <w:pPr>
              <w:jc w:val="center"/>
              <w:rPr>
                <w:sz w:val="24"/>
                <w:szCs w:val="24"/>
              </w:rPr>
            </w:pPr>
            <w:r w:rsidRPr="004F0E86">
              <w:rPr>
                <w:sz w:val="24"/>
                <w:szCs w:val="24"/>
              </w:rPr>
              <w:t>5,0</w:t>
            </w:r>
          </w:p>
        </w:tc>
      </w:tr>
    </w:tbl>
    <w:p w:rsidR="000B4AEB" w:rsidRDefault="000B4AEB" w:rsidP="009807C1">
      <w:pPr>
        <w:jc w:val="both"/>
        <w:rPr>
          <w:color w:val="000000"/>
          <w:sz w:val="24"/>
          <w:szCs w:val="24"/>
          <w:lang w:eastAsia="uk-UA"/>
        </w:rPr>
      </w:pPr>
      <w:bookmarkStart w:id="7" w:name="_Hlk152142732"/>
      <w:bookmarkEnd w:id="6"/>
    </w:p>
    <w:p w:rsidR="000B4AEB" w:rsidRPr="009807C1" w:rsidRDefault="000B4AEB" w:rsidP="009807C1">
      <w:pPr>
        <w:jc w:val="both"/>
        <w:rPr>
          <w:color w:val="000000"/>
          <w:sz w:val="24"/>
          <w:szCs w:val="24"/>
          <w:lang w:eastAsia="uk-UA"/>
        </w:rPr>
      </w:pPr>
      <w:r w:rsidRPr="009807C1">
        <w:rPr>
          <w:color w:val="000000"/>
          <w:sz w:val="24"/>
          <w:szCs w:val="24"/>
          <w:lang w:eastAsia="uk-UA"/>
        </w:rPr>
        <w:t xml:space="preserve">Якщо тварина важить більше, ніж зазначено в таблиці, потрібно використовувати відповідну комбінацію </w:t>
      </w:r>
      <w:r>
        <w:rPr>
          <w:color w:val="000000"/>
          <w:sz w:val="24"/>
          <w:szCs w:val="24"/>
          <w:lang w:eastAsia="uk-UA"/>
        </w:rPr>
        <w:t>жувальних таблеток</w:t>
      </w:r>
      <w:r w:rsidRPr="009807C1">
        <w:rPr>
          <w:color w:val="000000"/>
          <w:sz w:val="24"/>
          <w:szCs w:val="24"/>
          <w:lang w:eastAsia="uk-UA"/>
        </w:rPr>
        <w:t>.</w:t>
      </w:r>
    </w:p>
    <w:p w:rsidR="000B4AEB" w:rsidRDefault="000B4AEB" w:rsidP="00BF4917">
      <w:pPr>
        <w:widowControl w:val="0"/>
        <w:spacing w:line="262" w:lineRule="auto"/>
        <w:ind w:firstLine="540"/>
        <w:jc w:val="both"/>
        <w:rPr>
          <w:sz w:val="24"/>
          <w:szCs w:val="24"/>
          <w:lang w:eastAsia="uk-UA"/>
        </w:rPr>
      </w:pPr>
      <w:r w:rsidRPr="00BF4917">
        <w:rPr>
          <w:sz w:val="24"/>
          <w:szCs w:val="24"/>
          <w:lang w:eastAsia="uk-UA"/>
        </w:rPr>
        <w:t>Профілактичну</w:t>
      </w:r>
      <w:r>
        <w:rPr>
          <w:sz w:val="24"/>
          <w:szCs w:val="24"/>
          <w:lang w:eastAsia="uk-UA"/>
        </w:rPr>
        <w:t xml:space="preserve"> дегельмінтизацію </w:t>
      </w:r>
      <w:r w:rsidRPr="00AD622B">
        <w:rPr>
          <w:sz w:val="24"/>
          <w:szCs w:val="24"/>
          <w:lang w:eastAsia="uk-UA"/>
        </w:rPr>
        <w:t>проводять</w:t>
      </w:r>
      <w:r>
        <w:rPr>
          <w:sz w:val="24"/>
          <w:szCs w:val="24"/>
          <w:lang w:eastAsia="uk-UA"/>
        </w:rPr>
        <w:t xml:space="preserve"> один раз у квартал (1 жувальна таблетка одноразово, безпосередньо перед їжею, тощо).</w:t>
      </w:r>
    </w:p>
    <w:bookmarkEnd w:id="7"/>
    <w:p w:rsidR="000B4AEB" w:rsidRPr="00BF4917" w:rsidRDefault="000B4AEB" w:rsidP="00BF4917">
      <w:pPr>
        <w:widowControl w:val="0"/>
        <w:spacing w:line="262" w:lineRule="auto"/>
        <w:ind w:firstLine="540"/>
        <w:jc w:val="both"/>
        <w:rPr>
          <w:b/>
          <w:bCs/>
          <w:sz w:val="24"/>
          <w:szCs w:val="24"/>
          <w:lang w:eastAsia="uk-UA"/>
        </w:rPr>
      </w:pPr>
      <w:r w:rsidRPr="00BF4917">
        <w:rPr>
          <w:b/>
          <w:bCs/>
          <w:sz w:val="24"/>
          <w:szCs w:val="24"/>
          <w:lang w:eastAsia="uk-UA"/>
        </w:rPr>
        <w:t>Протипоказання</w:t>
      </w:r>
    </w:p>
    <w:p w:rsidR="000B4AEB" w:rsidRPr="00DA7244" w:rsidRDefault="000B4AEB" w:rsidP="00D46A59">
      <w:pPr>
        <w:widowControl w:val="0"/>
        <w:ind w:firstLine="540"/>
        <w:jc w:val="both"/>
        <w:rPr>
          <w:sz w:val="24"/>
          <w:szCs w:val="24"/>
          <w:lang w:eastAsia="uk-UA"/>
        </w:rPr>
      </w:pPr>
      <w:bookmarkStart w:id="8" w:name="_Hlk152142600"/>
      <w:r w:rsidRPr="00DA7244">
        <w:rPr>
          <w:sz w:val="24"/>
          <w:szCs w:val="24"/>
          <w:lang w:eastAsia="uk-UA"/>
        </w:rPr>
        <w:t>Підвищена індивідуальна чутливість до компонентів препарату!</w:t>
      </w:r>
    </w:p>
    <w:p w:rsidR="000B4AEB" w:rsidRPr="00DA7244" w:rsidRDefault="000B4AEB" w:rsidP="00D46A59">
      <w:pPr>
        <w:widowControl w:val="0"/>
        <w:ind w:firstLine="540"/>
        <w:jc w:val="both"/>
        <w:rPr>
          <w:sz w:val="24"/>
          <w:szCs w:val="24"/>
          <w:lang w:eastAsia="uk-UA"/>
        </w:rPr>
      </w:pPr>
      <w:r w:rsidRPr="00DA7244">
        <w:rPr>
          <w:sz w:val="24"/>
          <w:szCs w:val="24"/>
          <w:lang w:eastAsia="uk-UA"/>
        </w:rPr>
        <w:t xml:space="preserve">Не застосовувати цуценятам і кошенятам до </w:t>
      </w:r>
      <w:r>
        <w:rPr>
          <w:sz w:val="24"/>
          <w:szCs w:val="24"/>
          <w:lang w:eastAsia="uk-UA"/>
        </w:rPr>
        <w:t>6-ти</w:t>
      </w:r>
      <w:r w:rsidRPr="00DA7244">
        <w:rPr>
          <w:sz w:val="24"/>
          <w:szCs w:val="24"/>
          <w:lang w:eastAsia="uk-UA"/>
        </w:rPr>
        <w:t xml:space="preserve"> тижневого віку!</w:t>
      </w:r>
    </w:p>
    <w:p w:rsidR="000B4AEB" w:rsidRPr="00DA7244" w:rsidRDefault="000B4AEB" w:rsidP="00D46A59">
      <w:pPr>
        <w:widowControl w:val="0"/>
        <w:ind w:firstLine="540"/>
        <w:jc w:val="both"/>
        <w:rPr>
          <w:sz w:val="24"/>
          <w:szCs w:val="24"/>
          <w:lang w:eastAsia="uk-UA"/>
        </w:rPr>
      </w:pPr>
      <w:r w:rsidRPr="00DA7244">
        <w:rPr>
          <w:sz w:val="24"/>
          <w:szCs w:val="24"/>
          <w:lang w:eastAsia="uk-UA"/>
        </w:rPr>
        <w:t>Не застосовувати виснаженим та хворим на інфекційні захворювання тваринам!</w:t>
      </w:r>
    </w:p>
    <w:p w:rsidR="000B4AEB" w:rsidRPr="00DA7244" w:rsidRDefault="000B4AEB" w:rsidP="00D46A59">
      <w:pPr>
        <w:widowControl w:val="0"/>
        <w:ind w:firstLine="540"/>
        <w:jc w:val="both"/>
        <w:rPr>
          <w:sz w:val="24"/>
          <w:szCs w:val="24"/>
          <w:lang w:eastAsia="uk-UA"/>
        </w:rPr>
      </w:pPr>
      <w:r w:rsidRPr="00DA7244">
        <w:rPr>
          <w:sz w:val="24"/>
          <w:szCs w:val="24"/>
          <w:lang w:eastAsia="uk-UA"/>
        </w:rPr>
        <w:t>Не застосовувати самкам в першій половині вагітності!</w:t>
      </w:r>
    </w:p>
    <w:p w:rsidR="000B4AEB" w:rsidRPr="00DA7244" w:rsidRDefault="000B4AEB" w:rsidP="00D46A59">
      <w:pPr>
        <w:widowControl w:val="0"/>
        <w:ind w:firstLine="540"/>
        <w:jc w:val="both"/>
        <w:rPr>
          <w:sz w:val="24"/>
          <w:szCs w:val="24"/>
          <w:lang w:eastAsia="uk-UA"/>
        </w:rPr>
      </w:pPr>
      <w:r w:rsidRPr="00DA7244">
        <w:rPr>
          <w:sz w:val="24"/>
          <w:szCs w:val="24"/>
          <w:lang w:eastAsia="uk-UA"/>
        </w:rPr>
        <w:t xml:space="preserve">Не застосовувати собакам породи </w:t>
      </w:r>
      <w:r w:rsidRPr="00DA7244">
        <w:rPr>
          <w:i/>
          <w:iCs/>
          <w:sz w:val="24"/>
          <w:szCs w:val="24"/>
          <w:lang w:eastAsia="uk-UA"/>
        </w:rPr>
        <w:t xml:space="preserve">коллі, шелті, </w:t>
      </w:r>
      <w:r w:rsidRPr="00DA7244">
        <w:rPr>
          <w:i/>
          <w:iCs/>
          <w:sz w:val="24"/>
          <w:szCs w:val="24"/>
          <w:lang w:eastAsia="ru-RU"/>
        </w:rPr>
        <w:t>бобтейл.</w:t>
      </w:r>
    </w:p>
    <w:p w:rsidR="000B4AEB" w:rsidRPr="00DA7244" w:rsidRDefault="000B4AEB" w:rsidP="00D46A59">
      <w:pPr>
        <w:keepNext/>
        <w:keepLines/>
        <w:widowControl w:val="0"/>
        <w:ind w:firstLine="520"/>
        <w:jc w:val="both"/>
        <w:outlineLvl w:val="0"/>
        <w:rPr>
          <w:b/>
          <w:bCs/>
          <w:sz w:val="24"/>
          <w:szCs w:val="24"/>
          <w:lang w:eastAsia="uk-UA"/>
        </w:rPr>
      </w:pPr>
      <w:bookmarkStart w:id="9" w:name="bookmark6"/>
      <w:bookmarkEnd w:id="8"/>
      <w:r w:rsidRPr="00DA7244">
        <w:rPr>
          <w:b/>
          <w:bCs/>
          <w:sz w:val="24"/>
          <w:szCs w:val="24"/>
          <w:lang w:eastAsia="uk-UA"/>
        </w:rPr>
        <w:t>Застереження</w:t>
      </w:r>
      <w:bookmarkEnd w:id="9"/>
    </w:p>
    <w:p w:rsidR="000B4AEB" w:rsidRPr="00DA7244" w:rsidRDefault="000B4AEB" w:rsidP="00D46A59">
      <w:pPr>
        <w:widowControl w:val="0"/>
        <w:spacing w:line="264" w:lineRule="auto"/>
        <w:ind w:firstLine="520"/>
        <w:rPr>
          <w:sz w:val="24"/>
          <w:szCs w:val="24"/>
          <w:lang w:eastAsia="uk-UA"/>
        </w:rPr>
      </w:pPr>
      <w:bookmarkStart w:id="10" w:name="_Hlk152142794"/>
      <w:r w:rsidRPr="00DA7244">
        <w:rPr>
          <w:sz w:val="24"/>
          <w:szCs w:val="24"/>
          <w:lang w:eastAsia="uk-UA"/>
        </w:rPr>
        <w:t>Не застосовувати одночасно з піперазином і препаратами, які інгібують холінестеразу</w:t>
      </w:r>
      <w:bookmarkEnd w:id="10"/>
      <w:r w:rsidRPr="00DA7244">
        <w:rPr>
          <w:sz w:val="24"/>
          <w:szCs w:val="24"/>
          <w:lang w:eastAsia="uk-UA"/>
        </w:rPr>
        <w:t>.</w:t>
      </w:r>
    </w:p>
    <w:p w:rsidR="000B4AEB" w:rsidRPr="00DA7244" w:rsidRDefault="000B4AEB" w:rsidP="00D46A59">
      <w:pPr>
        <w:widowControl w:val="0"/>
        <w:ind w:firstLine="520"/>
        <w:jc w:val="both"/>
        <w:rPr>
          <w:sz w:val="24"/>
          <w:szCs w:val="24"/>
          <w:lang w:eastAsia="uk-UA"/>
        </w:rPr>
      </w:pPr>
      <w:r w:rsidRPr="00DA7244">
        <w:rPr>
          <w:b/>
          <w:bCs/>
          <w:sz w:val="24"/>
          <w:szCs w:val="24"/>
          <w:lang w:eastAsia="uk-UA"/>
        </w:rPr>
        <w:t>Форма випуску</w:t>
      </w:r>
    </w:p>
    <w:p w:rsidR="000B4AEB" w:rsidRPr="00F85E6B" w:rsidRDefault="000B4AEB" w:rsidP="00F85E6B">
      <w:pPr>
        <w:widowControl w:val="0"/>
        <w:spacing w:line="264" w:lineRule="auto"/>
        <w:ind w:firstLine="520"/>
        <w:jc w:val="both"/>
        <w:rPr>
          <w:sz w:val="24"/>
          <w:szCs w:val="24"/>
          <w:lang w:eastAsia="uk-UA"/>
        </w:rPr>
      </w:pPr>
      <w:bookmarkStart w:id="11" w:name="_Hlk152142855"/>
      <w:r w:rsidRPr="00F85E6B">
        <w:rPr>
          <w:sz w:val="24"/>
          <w:szCs w:val="24"/>
          <w:lang w:eastAsia="uk-UA"/>
        </w:rPr>
        <w:t>Для тварин різної маси тіла випускають таблетки різної ваги по:</w:t>
      </w:r>
    </w:p>
    <w:p w:rsidR="000B4AEB" w:rsidRPr="00F85E6B" w:rsidRDefault="000B4AEB" w:rsidP="00F85E6B">
      <w:pPr>
        <w:widowControl w:val="0"/>
        <w:spacing w:line="264" w:lineRule="auto"/>
        <w:ind w:firstLine="520"/>
        <w:jc w:val="both"/>
        <w:rPr>
          <w:sz w:val="24"/>
          <w:szCs w:val="24"/>
          <w:lang w:eastAsia="uk-UA"/>
        </w:rPr>
      </w:pPr>
      <w:r w:rsidRPr="00F85E6B">
        <w:rPr>
          <w:sz w:val="24"/>
          <w:szCs w:val="24"/>
          <w:lang w:eastAsia="uk-UA"/>
        </w:rPr>
        <w:t>0,1 г - для кошенят та цуценят масою тіла від 0,5 до 1,0 кг;</w:t>
      </w:r>
    </w:p>
    <w:p w:rsidR="000B4AEB" w:rsidRPr="00F85E6B" w:rsidRDefault="000B4AEB" w:rsidP="00F85E6B">
      <w:pPr>
        <w:widowControl w:val="0"/>
        <w:spacing w:line="264" w:lineRule="auto"/>
        <w:ind w:firstLine="520"/>
        <w:jc w:val="both"/>
        <w:rPr>
          <w:sz w:val="24"/>
          <w:szCs w:val="24"/>
          <w:lang w:eastAsia="uk-UA"/>
        </w:rPr>
      </w:pPr>
      <w:r w:rsidRPr="00F85E6B">
        <w:rPr>
          <w:sz w:val="24"/>
          <w:szCs w:val="24"/>
          <w:lang w:eastAsia="uk-UA"/>
        </w:rPr>
        <w:t>0,2 г - для собак, цуценят та кошенят масою тіла від 1,0 до 2,0 кг;</w:t>
      </w:r>
    </w:p>
    <w:p w:rsidR="000B4AEB" w:rsidRPr="00F85E6B" w:rsidRDefault="000B4AEB" w:rsidP="00F85E6B">
      <w:pPr>
        <w:widowControl w:val="0"/>
        <w:spacing w:line="264" w:lineRule="auto"/>
        <w:ind w:firstLine="520"/>
        <w:jc w:val="both"/>
        <w:rPr>
          <w:sz w:val="24"/>
          <w:szCs w:val="24"/>
          <w:lang w:eastAsia="uk-UA"/>
        </w:rPr>
      </w:pPr>
      <w:r w:rsidRPr="00F85E6B">
        <w:rPr>
          <w:sz w:val="24"/>
          <w:szCs w:val="24"/>
          <w:lang w:eastAsia="uk-UA"/>
        </w:rPr>
        <w:t>0,4 г - для собак та котів масою тіла від 2,0 до 4,0 кг;</w:t>
      </w:r>
    </w:p>
    <w:p w:rsidR="000B4AEB" w:rsidRPr="00F85E6B" w:rsidRDefault="000B4AEB" w:rsidP="00F85E6B">
      <w:pPr>
        <w:widowControl w:val="0"/>
        <w:spacing w:line="264" w:lineRule="auto"/>
        <w:ind w:firstLine="520"/>
        <w:jc w:val="both"/>
        <w:rPr>
          <w:sz w:val="24"/>
          <w:szCs w:val="24"/>
          <w:lang w:eastAsia="uk-UA"/>
        </w:rPr>
      </w:pPr>
      <w:r w:rsidRPr="00F85E6B">
        <w:rPr>
          <w:sz w:val="24"/>
          <w:szCs w:val="24"/>
          <w:lang w:eastAsia="uk-UA"/>
        </w:rPr>
        <w:t>0,6 г - для собак та котів масою тіла від 4,0 до 6,0 кг.</w:t>
      </w:r>
    </w:p>
    <w:p w:rsidR="000B4AEB" w:rsidRPr="00F85E6B" w:rsidRDefault="000B4AEB" w:rsidP="00F85E6B">
      <w:pPr>
        <w:widowControl w:val="0"/>
        <w:spacing w:line="264" w:lineRule="auto"/>
        <w:ind w:firstLine="520"/>
        <w:jc w:val="both"/>
        <w:rPr>
          <w:sz w:val="24"/>
          <w:szCs w:val="24"/>
          <w:lang w:eastAsia="uk-UA"/>
        </w:rPr>
      </w:pPr>
      <w:r w:rsidRPr="00F85E6B">
        <w:rPr>
          <w:sz w:val="24"/>
          <w:szCs w:val="24"/>
          <w:lang w:eastAsia="uk-UA"/>
        </w:rPr>
        <w:t>0,8 г – для собак та котів масою тіла від 6,0 до 8,0 кг;</w:t>
      </w:r>
    </w:p>
    <w:p w:rsidR="000B4AEB" w:rsidRPr="00F85E6B" w:rsidRDefault="000B4AEB" w:rsidP="00F85E6B">
      <w:pPr>
        <w:widowControl w:val="0"/>
        <w:spacing w:line="264" w:lineRule="auto"/>
        <w:ind w:firstLine="520"/>
        <w:jc w:val="both"/>
        <w:rPr>
          <w:sz w:val="24"/>
          <w:szCs w:val="24"/>
          <w:lang w:eastAsia="uk-UA"/>
        </w:rPr>
      </w:pPr>
      <w:r w:rsidRPr="00F85E6B">
        <w:rPr>
          <w:sz w:val="24"/>
          <w:szCs w:val="24"/>
          <w:lang w:eastAsia="uk-UA"/>
        </w:rPr>
        <w:t>1,0 г - для собак та котів масою тіла від 8,0 до 10,0 кг.</w:t>
      </w:r>
    </w:p>
    <w:p w:rsidR="000B4AEB" w:rsidRPr="00F85E6B" w:rsidRDefault="000B4AEB" w:rsidP="00F85E6B">
      <w:pPr>
        <w:widowControl w:val="0"/>
        <w:spacing w:line="264" w:lineRule="auto"/>
        <w:ind w:firstLine="520"/>
        <w:jc w:val="both"/>
        <w:rPr>
          <w:sz w:val="24"/>
          <w:szCs w:val="24"/>
          <w:lang w:eastAsia="uk-UA"/>
        </w:rPr>
      </w:pPr>
      <w:r w:rsidRPr="00F85E6B">
        <w:rPr>
          <w:sz w:val="24"/>
          <w:szCs w:val="24"/>
          <w:lang w:eastAsia="uk-UA"/>
        </w:rPr>
        <w:t>Таблетки запаковані в упаковці з картону або полімерного матеріалу, та вкладені у</w:t>
      </w:r>
    </w:p>
    <w:p w:rsidR="000B4AEB" w:rsidRPr="00DA7244" w:rsidRDefault="000B4AEB" w:rsidP="00F85E6B">
      <w:pPr>
        <w:widowControl w:val="0"/>
        <w:spacing w:line="264" w:lineRule="auto"/>
        <w:ind w:firstLine="520"/>
        <w:jc w:val="both"/>
        <w:rPr>
          <w:sz w:val="24"/>
          <w:szCs w:val="24"/>
          <w:lang w:eastAsia="uk-UA"/>
        </w:rPr>
      </w:pPr>
      <w:r w:rsidRPr="00F85E6B">
        <w:rPr>
          <w:sz w:val="24"/>
          <w:szCs w:val="24"/>
          <w:lang w:eastAsia="uk-UA"/>
        </w:rPr>
        <w:t>картонну коробку.</w:t>
      </w:r>
    </w:p>
    <w:bookmarkEnd w:id="11"/>
    <w:p w:rsidR="000B4AEB" w:rsidRPr="00DA7244" w:rsidRDefault="000B4AEB" w:rsidP="00D46A59">
      <w:pPr>
        <w:widowControl w:val="0"/>
        <w:ind w:firstLine="520"/>
        <w:jc w:val="both"/>
        <w:rPr>
          <w:sz w:val="24"/>
          <w:szCs w:val="24"/>
          <w:lang w:eastAsia="uk-UA"/>
        </w:rPr>
      </w:pPr>
      <w:r w:rsidRPr="00DA7244">
        <w:rPr>
          <w:b/>
          <w:bCs/>
          <w:sz w:val="24"/>
          <w:szCs w:val="24"/>
          <w:lang w:eastAsia="uk-UA"/>
        </w:rPr>
        <w:t>Зберігання</w:t>
      </w:r>
    </w:p>
    <w:p w:rsidR="000B4AEB" w:rsidRPr="00DA7244" w:rsidRDefault="000B4AEB" w:rsidP="00D46A59">
      <w:pPr>
        <w:widowControl w:val="0"/>
        <w:spacing w:line="264" w:lineRule="auto"/>
        <w:ind w:firstLine="560"/>
        <w:jc w:val="both"/>
        <w:rPr>
          <w:sz w:val="24"/>
          <w:szCs w:val="24"/>
          <w:lang w:eastAsia="uk-UA"/>
        </w:rPr>
      </w:pPr>
      <w:bookmarkStart w:id="12" w:name="_Hlk152142842"/>
      <w:r w:rsidRPr="00DA7244">
        <w:rPr>
          <w:sz w:val="24"/>
          <w:szCs w:val="24"/>
          <w:lang w:eastAsia="uk-UA"/>
        </w:rPr>
        <w:t>Зберігають препарат у сухому темному місці, окремо від продуктів харчування та кормів, у недоступному для дітей і тварин, місці за температурі від 0 до 25 °С.</w:t>
      </w:r>
    </w:p>
    <w:bookmarkEnd w:id="12"/>
    <w:p w:rsidR="000B4AEB" w:rsidRPr="00DA7244" w:rsidRDefault="000B4AEB" w:rsidP="00D46A59">
      <w:pPr>
        <w:widowControl w:val="0"/>
        <w:ind w:firstLine="520"/>
        <w:rPr>
          <w:sz w:val="24"/>
          <w:szCs w:val="24"/>
          <w:lang w:eastAsia="uk-UA"/>
        </w:rPr>
      </w:pPr>
      <w:r w:rsidRPr="00DA7244">
        <w:rPr>
          <w:b/>
          <w:bCs/>
          <w:sz w:val="24"/>
          <w:szCs w:val="24"/>
          <w:lang w:eastAsia="uk-UA"/>
        </w:rPr>
        <w:t>Термін придатності</w:t>
      </w:r>
    </w:p>
    <w:p w:rsidR="000B4AEB" w:rsidRPr="00DA7244" w:rsidRDefault="000B4AEB" w:rsidP="00D46A59">
      <w:pPr>
        <w:widowControl w:val="0"/>
        <w:spacing w:after="260" w:line="264" w:lineRule="auto"/>
        <w:ind w:firstLine="520"/>
        <w:jc w:val="both"/>
        <w:rPr>
          <w:sz w:val="24"/>
          <w:szCs w:val="24"/>
          <w:lang w:eastAsia="uk-UA"/>
        </w:rPr>
      </w:pPr>
      <w:r w:rsidRPr="00DA7244">
        <w:rPr>
          <w:sz w:val="24"/>
          <w:szCs w:val="24"/>
          <w:lang w:eastAsia="uk-UA"/>
        </w:rPr>
        <w:t>З роки.</w:t>
      </w:r>
    </w:p>
    <w:p w:rsidR="000B4AEB" w:rsidRPr="00DA7244" w:rsidRDefault="000B4AEB" w:rsidP="00D46A59">
      <w:pPr>
        <w:widowControl w:val="0"/>
        <w:spacing w:after="260" w:line="264" w:lineRule="auto"/>
        <w:jc w:val="center"/>
        <w:rPr>
          <w:sz w:val="24"/>
          <w:szCs w:val="24"/>
          <w:lang w:eastAsia="uk-UA"/>
        </w:rPr>
      </w:pPr>
      <w:r w:rsidRPr="00DA7244">
        <w:rPr>
          <w:b/>
          <w:bCs/>
          <w:i/>
          <w:iCs/>
          <w:sz w:val="24"/>
          <w:szCs w:val="24"/>
          <w:lang w:eastAsia="uk-UA"/>
        </w:rPr>
        <w:t>Для застосування у ветеринарній медицині!</w:t>
      </w:r>
    </w:p>
    <w:p w:rsidR="000B4AEB" w:rsidRPr="00DA7244" w:rsidRDefault="000B4AEB" w:rsidP="00D46A59">
      <w:pPr>
        <w:keepNext/>
        <w:keepLines/>
        <w:widowControl w:val="0"/>
        <w:ind w:firstLine="520"/>
        <w:jc w:val="both"/>
        <w:outlineLvl w:val="0"/>
        <w:rPr>
          <w:b/>
          <w:bCs/>
          <w:sz w:val="24"/>
          <w:szCs w:val="24"/>
          <w:lang w:eastAsia="uk-UA"/>
        </w:rPr>
      </w:pPr>
      <w:bookmarkStart w:id="13" w:name="bookmark8"/>
      <w:r w:rsidRPr="00DA7244">
        <w:rPr>
          <w:b/>
          <w:bCs/>
          <w:sz w:val="24"/>
          <w:szCs w:val="24"/>
          <w:lang w:eastAsia="uk-UA"/>
        </w:rPr>
        <w:t>Власник реєстраційної о посвідчення</w:t>
      </w:r>
      <w:bookmarkEnd w:id="13"/>
    </w:p>
    <w:p w:rsidR="000B4AEB" w:rsidRPr="00DA7244" w:rsidRDefault="000B4AEB" w:rsidP="00D46A59">
      <w:pPr>
        <w:widowControl w:val="0"/>
        <w:spacing w:line="264" w:lineRule="auto"/>
        <w:ind w:firstLine="520"/>
        <w:jc w:val="both"/>
        <w:rPr>
          <w:sz w:val="24"/>
          <w:szCs w:val="24"/>
          <w:lang w:eastAsia="uk-UA"/>
        </w:rPr>
      </w:pPr>
      <w:r w:rsidRPr="00DA7244">
        <w:rPr>
          <w:sz w:val="24"/>
          <w:szCs w:val="24"/>
          <w:lang w:eastAsia="uk-UA"/>
        </w:rPr>
        <w:t>ТОВ «НОВА ПЛЮС», 61030. м. Харків,вул. Колісниченківська</w:t>
      </w:r>
      <w:r>
        <w:rPr>
          <w:sz w:val="24"/>
          <w:szCs w:val="24"/>
          <w:lang w:eastAsia="uk-UA"/>
        </w:rPr>
        <w:t>,</w:t>
      </w:r>
      <w:r w:rsidRPr="00DA7244">
        <w:rPr>
          <w:sz w:val="24"/>
          <w:szCs w:val="24"/>
          <w:lang w:eastAsia="uk-UA"/>
        </w:rPr>
        <w:t xml:space="preserve"> буд. 7, Україна</w:t>
      </w:r>
    </w:p>
    <w:p w:rsidR="000B4AEB" w:rsidRPr="00DA7244" w:rsidRDefault="000B4AEB" w:rsidP="00D46A59">
      <w:pPr>
        <w:widowControl w:val="0"/>
        <w:ind w:firstLine="520"/>
        <w:jc w:val="both"/>
        <w:rPr>
          <w:sz w:val="24"/>
          <w:szCs w:val="24"/>
          <w:lang w:eastAsia="uk-UA"/>
        </w:rPr>
      </w:pPr>
      <w:r w:rsidRPr="00DA7244">
        <w:rPr>
          <w:b/>
          <w:bCs/>
          <w:sz w:val="24"/>
          <w:szCs w:val="24"/>
          <w:lang w:eastAsia="uk-UA"/>
        </w:rPr>
        <w:t>Виробники готового продукту:</w:t>
      </w:r>
    </w:p>
    <w:p w:rsidR="000B4AEB" w:rsidRPr="00E15D33" w:rsidRDefault="000B4AEB" w:rsidP="00E15D33">
      <w:pPr>
        <w:widowControl w:val="0"/>
        <w:tabs>
          <w:tab w:val="left" w:pos="855"/>
        </w:tabs>
        <w:spacing w:line="264" w:lineRule="auto"/>
        <w:ind w:firstLine="567"/>
        <w:jc w:val="both"/>
        <w:rPr>
          <w:sz w:val="24"/>
          <w:szCs w:val="24"/>
          <w:lang w:eastAsia="uk-UA"/>
        </w:rPr>
      </w:pPr>
      <w:bookmarkStart w:id="14" w:name="_Hlk152142867"/>
      <w:r w:rsidRPr="00E15D33">
        <w:rPr>
          <w:sz w:val="24"/>
          <w:szCs w:val="24"/>
          <w:lang w:eastAsia="uk-UA"/>
        </w:rPr>
        <w:t>ТОВ «НОВА ПЛЮС», 61030, м. Харків.вул. Колісниченківська, буд. 7, Україна</w:t>
      </w:r>
    </w:p>
    <w:p w:rsidR="000B4AEB" w:rsidRPr="00E15D33" w:rsidRDefault="000B4AEB" w:rsidP="00E15D33">
      <w:pPr>
        <w:widowControl w:val="0"/>
        <w:tabs>
          <w:tab w:val="left" w:pos="878"/>
        </w:tabs>
        <w:spacing w:line="264" w:lineRule="auto"/>
        <w:ind w:firstLine="567"/>
        <w:jc w:val="both"/>
        <w:rPr>
          <w:sz w:val="24"/>
          <w:szCs w:val="24"/>
          <w:lang w:eastAsia="uk-UA"/>
        </w:rPr>
      </w:pPr>
      <w:r w:rsidRPr="00E15D33">
        <w:rPr>
          <w:sz w:val="24"/>
          <w:szCs w:val="24"/>
          <w:lang w:eastAsia="uk-UA"/>
        </w:rPr>
        <w:t>ВК «КРУГ», 61070, м. Харків, вул.Помірки, буд.84</w:t>
      </w:r>
      <w:r>
        <w:rPr>
          <w:sz w:val="24"/>
          <w:szCs w:val="24"/>
          <w:lang w:eastAsia="uk-UA"/>
        </w:rPr>
        <w:t xml:space="preserve">, </w:t>
      </w:r>
      <w:r w:rsidRPr="00E15D33">
        <w:rPr>
          <w:sz w:val="24"/>
          <w:szCs w:val="24"/>
          <w:lang w:eastAsia="uk-UA"/>
        </w:rPr>
        <w:t xml:space="preserve"> Україна</w:t>
      </w:r>
    </w:p>
    <w:bookmarkEnd w:id="14"/>
    <w:p w:rsidR="000B4AEB" w:rsidRPr="00DA7244" w:rsidRDefault="000B4AEB">
      <w:pPr>
        <w:ind w:firstLine="567"/>
        <w:jc w:val="center"/>
        <w:rPr>
          <w:b/>
          <w:bCs/>
          <w:sz w:val="24"/>
          <w:szCs w:val="24"/>
        </w:rPr>
      </w:pPr>
    </w:p>
    <w:sectPr w:rsidR="000B4AEB" w:rsidRPr="00DA7244" w:rsidSect="00772898">
      <w:headerReference w:type="default" r:id="rId7"/>
      <w:footerReference w:type="default" r:id="rId8"/>
      <w:pgSz w:w="11900" w:h="16820"/>
      <w:pgMar w:top="567" w:right="454" w:bottom="45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AEB" w:rsidRDefault="000B4AEB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1">
    <w:p w:rsidR="000B4AEB" w:rsidRDefault="000B4AEB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EB" w:rsidRDefault="000B4AEB">
    <w:pPr>
      <w:pStyle w:val="Footer"/>
      <w:jc w:val="center"/>
      <w:rPr>
        <w:lang w:val="ru-RU"/>
      </w:rPr>
    </w:pPr>
    <w:r>
      <w:rPr>
        <w:lang w:val="ru-RU"/>
      </w:rPr>
      <w:fldChar w:fldCharType="begin"/>
    </w:r>
    <w:r>
      <w:rPr>
        <w:lang w:val="ru-RU"/>
      </w:rPr>
      <w:instrText>PAGE   \* MERGEFORMAT</w:instrText>
    </w:r>
    <w:r>
      <w:rPr>
        <w:lang w:val="ru-RU"/>
      </w:rPr>
      <w:fldChar w:fldCharType="separate"/>
    </w:r>
    <w:r>
      <w:rPr>
        <w:noProof/>
        <w:lang w:val="ru-RU"/>
      </w:rPr>
      <w:t>2</w:t>
    </w:r>
    <w:r>
      <w:rPr>
        <w:lang w:val="ru-RU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AEB" w:rsidRDefault="000B4AEB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1">
    <w:p w:rsidR="000B4AEB" w:rsidRDefault="000B4AEB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EB" w:rsidRDefault="000B4AEB">
    <w:pPr>
      <w:pStyle w:val="Header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2715"/>
    <w:multiLevelType w:val="hybridMultilevel"/>
    <w:tmpl w:val="FFC8321E"/>
    <w:lvl w:ilvl="0" w:tplc="8C24B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E1349"/>
    <w:multiLevelType w:val="hybridMultilevel"/>
    <w:tmpl w:val="29424604"/>
    <w:lvl w:ilvl="0" w:tplc="20000001">
      <w:start w:val="1"/>
      <w:numFmt w:val="bullet"/>
      <w:lvlText w:val=""/>
      <w:lvlJc w:val="left"/>
      <w:pPr>
        <w:ind w:left="1280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2">
    <w:nsid w:val="28101D3C"/>
    <w:multiLevelType w:val="hybridMultilevel"/>
    <w:tmpl w:val="28EC5E2E"/>
    <w:lvl w:ilvl="0" w:tplc="6186E7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EA0D6B"/>
    <w:multiLevelType w:val="hybridMultilevel"/>
    <w:tmpl w:val="DF704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47743"/>
    <w:multiLevelType w:val="multilevel"/>
    <w:tmpl w:val="0ED695D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8A20BF"/>
    <w:multiLevelType w:val="multilevel"/>
    <w:tmpl w:val="D1BC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91D"/>
    <w:rsid w:val="00023543"/>
    <w:rsid w:val="0003631F"/>
    <w:rsid w:val="00077E53"/>
    <w:rsid w:val="000B4AEB"/>
    <w:rsid w:val="000C69E7"/>
    <w:rsid w:val="000E1587"/>
    <w:rsid w:val="000E70CC"/>
    <w:rsid w:val="000F565B"/>
    <w:rsid w:val="001013CD"/>
    <w:rsid w:val="00105F09"/>
    <w:rsid w:val="001967FE"/>
    <w:rsid w:val="001A4503"/>
    <w:rsid w:val="001C497E"/>
    <w:rsid w:val="00214CAF"/>
    <w:rsid w:val="002337EF"/>
    <w:rsid w:val="002504D6"/>
    <w:rsid w:val="00250CAE"/>
    <w:rsid w:val="00267662"/>
    <w:rsid w:val="002B252F"/>
    <w:rsid w:val="002E7182"/>
    <w:rsid w:val="002F1A0C"/>
    <w:rsid w:val="0032100C"/>
    <w:rsid w:val="003362F2"/>
    <w:rsid w:val="0033638C"/>
    <w:rsid w:val="00350DAB"/>
    <w:rsid w:val="003668E2"/>
    <w:rsid w:val="00392D61"/>
    <w:rsid w:val="003960D6"/>
    <w:rsid w:val="003B4D1A"/>
    <w:rsid w:val="003D0690"/>
    <w:rsid w:val="003F55F0"/>
    <w:rsid w:val="003F5A4A"/>
    <w:rsid w:val="003F66F3"/>
    <w:rsid w:val="00434BE2"/>
    <w:rsid w:val="00436B1D"/>
    <w:rsid w:val="004B07CB"/>
    <w:rsid w:val="004C3BDA"/>
    <w:rsid w:val="004E2D03"/>
    <w:rsid w:val="004F0E86"/>
    <w:rsid w:val="004F3447"/>
    <w:rsid w:val="005304F7"/>
    <w:rsid w:val="00543A9B"/>
    <w:rsid w:val="0059235F"/>
    <w:rsid w:val="005A5F2B"/>
    <w:rsid w:val="005B35D9"/>
    <w:rsid w:val="005D0613"/>
    <w:rsid w:val="005D73F8"/>
    <w:rsid w:val="00622E1A"/>
    <w:rsid w:val="00623C4A"/>
    <w:rsid w:val="0062563E"/>
    <w:rsid w:val="0069168E"/>
    <w:rsid w:val="006D0BC4"/>
    <w:rsid w:val="006F1160"/>
    <w:rsid w:val="006F2CBE"/>
    <w:rsid w:val="00772898"/>
    <w:rsid w:val="00797700"/>
    <w:rsid w:val="007C4CEC"/>
    <w:rsid w:val="007E0A28"/>
    <w:rsid w:val="007F262D"/>
    <w:rsid w:val="007F3E26"/>
    <w:rsid w:val="007F5EB6"/>
    <w:rsid w:val="0082721D"/>
    <w:rsid w:val="008637B2"/>
    <w:rsid w:val="008869C2"/>
    <w:rsid w:val="0090107F"/>
    <w:rsid w:val="00923AE7"/>
    <w:rsid w:val="009344BF"/>
    <w:rsid w:val="00940143"/>
    <w:rsid w:val="0094735C"/>
    <w:rsid w:val="00965375"/>
    <w:rsid w:val="009723EB"/>
    <w:rsid w:val="009807C1"/>
    <w:rsid w:val="009839A7"/>
    <w:rsid w:val="00986FA8"/>
    <w:rsid w:val="009B35B0"/>
    <w:rsid w:val="009D2A35"/>
    <w:rsid w:val="009E13B3"/>
    <w:rsid w:val="00A329DB"/>
    <w:rsid w:val="00A47259"/>
    <w:rsid w:val="00A512B9"/>
    <w:rsid w:val="00A65FBE"/>
    <w:rsid w:val="00AA02F7"/>
    <w:rsid w:val="00AC3BE7"/>
    <w:rsid w:val="00AD622B"/>
    <w:rsid w:val="00AD75F0"/>
    <w:rsid w:val="00AF0C45"/>
    <w:rsid w:val="00B07EC4"/>
    <w:rsid w:val="00B54BD6"/>
    <w:rsid w:val="00B7331F"/>
    <w:rsid w:val="00B75B0C"/>
    <w:rsid w:val="00B955B0"/>
    <w:rsid w:val="00BB0FE0"/>
    <w:rsid w:val="00BD1840"/>
    <w:rsid w:val="00BD5264"/>
    <w:rsid w:val="00BF10E6"/>
    <w:rsid w:val="00BF4917"/>
    <w:rsid w:val="00C02116"/>
    <w:rsid w:val="00C35ECA"/>
    <w:rsid w:val="00C55A2F"/>
    <w:rsid w:val="00CA0CE1"/>
    <w:rsid w:val="00CC30AE"/>
    <w:rsid w:val="00CC5750"/>
    <w:rsid w:val="00D07C0B"/>
    <w:rsid w:val="00D31F2A"/>
    <w:rsid w:val="00D41FFB"/>
    <w:rsid w:val="00D46A59"/>
    <w:rsid w:val="00D510DF"/>
    <w:rsid w:val="00D51154"/>
    <w:rsid w:val="00D63E48"/>
    <w:rsid w:val="00DA7244"/>
    <w:rsid w:val="00DB50DA"/>
    <w:rsid w:val="00DD049A"/>
    <w:rsid w:val="00DE5656"/>
    <w:rsid w:val="00DE6BFE"/>
    <w:rsid w:val="00E01543"/>
    <w:rsid w:val="00E02EE8"/>
    <w:rsid w:val="00E115B3"/>
    <w:rsid w:val="00E15D33"/>
    <w:rsid w:val="00E23D73"/>
    <w:rsid w:val="00E24396"/>
    <w:rsid w:val="00E24E06"/>
    <w:rsid w:val="00E71713"/>
    <w:rsid w:val="00E96E3B"/>
    <w:rsid w:val="00EA291D"/>
    <w:rsid w:val="00EA296D"/>
    <w:rsid w:val="00EA5595"/>
    <w:rsid w:val="00F1340C"/>
    <w:rsid w:val="00F17396"/>
    <w:rsid w:val="00F6563F"/>
    <w:rsid w:val="00F806B0"/>
    <w:rsid w:val="00F817CC"/>
    <w:rsid w:val="00F85E6B"/>
    <w:rsid w:val="00F9515E"/>
    <w:rsid w:val="00FA6006"/>
    <w:rsid w:val="00FC35E7"/>
    <w:rsid w:val="00FE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98"/>
    <w:rPr>
      <w:sz w:val="20"/>
      <w:szCs w:val="20"/>
      <w:lang w:eastAsia="en-US"/>
    </w:rPr>
  </w:style>
  <w:style w:type="paragraph" w:styleId="Heading1">
    <w:name w:val="heading 1"/>
    <w:basedOn w:val="Normal"/>
    <w:next w:val="1"/>
    <w:link w:val="Heading1Char"/>
    <w:uiPriority w:val="99"/>
    <w:qFormat/>
    <w:rsid w:val="00772898"/>
    <w:pPr>
      <w:keepNext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1"/>
    <w:link w:val="Heading2Char"/>
    <w:uiPriority w:val="99"/>
    <w:qFormat/>
    <w:rsid w:val="00772898"/>
    <w:pPr>
      <w:keepNext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1"/>
    <w:link w:val="Heading3Char"/>
    <w:uiPriority w:val="99"/>
    <w:qFormat/>
    <w:rsid w:val="0077289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1"/>
    <w:link w:val="Heading4Char"/>
    <w:uiPriority w:val="99"/>
    <w:qFormat/>
    <w:rsid w:val="00772898"/>
    <w:pPr>
      <w:keepNext/>
      <w:jc w:val="both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2898"/>
    <w:rPr>
      <w:rFonts w:ascii="Arial" w:hAnsi="Arial" w:cs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72898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72898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72898"/>
    <w:rPr>
      <w:rFonts w:ascii="Cambria" w:hAnsi="Cambria" w:cs="Cambria"/>
      <w:b/>
      <w:bCs/>
      <w:i/>
      <w:iCs/>
      <w:color w:val="4F81BD"/>
      <w:lang w:eastAsia="en-US"/>
    </w:rPr>
  </w:style>
  <w:style w:type="character" w:styleId="Hyperlink">
    <w:name w:val="Hyperlink"/>
    <w:basedOn w:val="DefaultParagraphFont"/>
    <w:uiPriority w:val="99"/>
    <w:semiHidden/>
    <w:rsid w:val="007728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72898"/>
    <w:rPr>
      <w:color w:val="800080"/>
      <w:u w:val="single"/>
    </w:rPr>
  </w:style>
  <w:style w:type="paragraph" w:customStyle="1" w:styleId="1">
    <w:name w:val="Обычный1"/>
    <w:basedOn w:val="Normal"/>
    <w:uiPriority w:val="99"/>
    <w:rsid w:val="00772898"/>
  </w:style>
  <w:style w:type="paragraph" w:styleId="Header">
    <w:name w:val="header"/>
    <w:basedOn w:val="Normal"/>
    <w:link w:val="HeaderChar"/>
    <w:uiPriority w:val="99"/>
    <w:semiHidden/>
    <w:rsid w:val="0077289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2898"/>
    <w:rPr>
      <w:lang w:eastAsia="en-US"/>
    </w:rPr>
  </w:style>
  <w:style w:type="paragraph" w:styleId="Footer">
    <w:name w:val="footer"/>
    <w:basedOn w:val="Normal"/>
    <w:link w:val="FooterChar"/>
    <w:uiPriority w:val="99"/>
    <w:rsid w:val="0077289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2898"/>
    <w:rPr>
      <w:lang w:eastAsia="en-US"/>
    </w:rPr>
  </w:style>
  <w:style w:type="paragraph" w:styleId="EnvelopeReturn">
    <w:name w:val="envelope return"/>
    <w:basedOn w:val="Normal"/>
    <w:uiPriority w:val="99"/>
    <w:semiHidden/>
    <w:rsid w:val="00772898"/>
    <w:rPr>
      <w:rFonts w:ascii="Comic Sans MS" w:hAnsi="Comic Sans MS" w:cs="Comic Sans MS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77289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2898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772898"/>
    <w:pPr>
      <w:ind w:left="4820"/>
      <w:jc w:val="center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72898"/>
    <w:rPr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77289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72898"/>
    <w:rPr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772898"/>
    <w:pPr>
      <w:ind w:left="4678"/>
      <w:jc w:val="center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72898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772898"/>
    <w:pPr>
      <w:widowControl w:val="0"/>
      <w:snapToGrid w:val="0"/>
      <w:ind w:firstLine="851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72898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72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2898"/>
    <w:rPr>
      <w:rFonts w:ascii="Tahoma" w:hAnsi="Tahoma" w:cs="Tahoma"/>
      <w:sz w:val="16"/>
      <w:szCs w:val="16"/>
      <w:lang w:eastAsia="en-US"/>
    </w:rPr>
  </w:style>
  <w:style w:type="paragraph" w:customStyle="1" w:styleId="10">
    <w:name w:val="Верхний колонтитул1"/>
    <w:basedOn w:val="Normal"/>
    <w:link w:val="a"/>
    <w:uiPriority w:val="99"/>
    <w:rsid w:val="00772898"/>
  </w:style>
  <w:style w:type="character" w:customStyle="1" w:styleId="a">
    <w:name w:val="Верхний колонтитул Знак"/>
    <w:link w:val="10"/>
    <w:uiPriority w:val="99"/>
    <w:locked/>
    <w:rsid w:val="00772898"/>
    <w:rPr>
      <w:lang w:eastAsia="en-US"/>
    </w:rPr>
  </w:style>
  <w:style w:type="paragraph" w:customStyle="1" w:styleId="11">
    <w:name w:val="Нижний колонтитул1"/>
    <w:basedOn w:val="Normal"/>
    <w:link w:val="a0"/>
    <w:uiPriority w:val="99"/>
    <w:rsid w:val="00772898"/>
  </w:style>
  <w:style w:type="character" w:customStyle="1" w:styleId="a0">
    <w:name w:val="Нижний колонтитул Знак"/>
    <w:link w:val="11"/>
    <w:uiPriority w:val="99"/>
    <w:locked/>
    <w:rsid w:val="00772898"/>
    <w:rPr>
      <w:lang w:eastAsia="en-US"/>
    </w:rPr>
  </w:style>
  <w:style w:type="paragraph" w:customStyle="1" w:styleId="12">
    <w:name w:val="Основной текст1"/>
    <w:basedOn w:val="Normal"/>
    <w:link w:val="a1"/>
    <w:uiPriority w:val="99"/>
    <w:rsid w:val="00772898"/>
  </w:style>
  <w:style w:type="character" w:customStyle="1" w:styleId="a1">
    <w:name w:val="Основной текст Знак"/>
    <w:link w:val="12"/>
    <w:uiPriority w:val="99"/>
    <w:semiHidden/>
    <w:locked/>
    <w:rsid w:val="00772898"/>
    <w:rPr>
      <w:lang w:eastAsia="en-US"/>
    </w:rPr>
  </w:style>
  <w:style w:type="paragraph" w:customStyle="1" w:styleId="13">
    <w:name w:val="Основной текст с отступом1"/>
    <w:basedOn w:val="Normal"/>
    <w:link w:val="a2"/>
    <w:uiPriority w:val="99"/>
    <w:rsid w:val="00772898"/>
  </w:style>
  <w:style w:type="character" w:customStyle="1" w:styleId="a2">
    <w:name w:val="Основной текст с отступом Знак"/>
    <w:link w:val="13"/>
    <w:uiPriority w:val="99"/>
    <w:semiHidden/>
    <w:locked/>
    <w:rsid w:val="00772898"/>
    <w:rPr>
      <w:lang w:eastAsia="en-US"/>
    </w:rPr>
  </w:style>
  <w:style w:type="paragraph" w:customStyle="1" w:styleId="21">
    <w:name w:val="Основной текст 21"/>
    <w:basedOn w:val="Normal"/>
    <w:link w:val="2"/>
    <w:uiPriority w:val="99"/>
    <w:rsid w:val="00772898"/>
    <w:rPr>
      <w:lang w:val="ru-RU"/>
    </w:rPr>
  </w:style>
  <w:style w:type="character" w:customStyle="1" w:styleId="2">
    <w:name w:val="Основной текст 2 Знак"/>
    <w:link w:val="21"/>
    <w:uiPriority w:val="99"/>
    <w:semiHidden/>
    <w:locked/>
    <w:rsid w:val="00772898"/>
    <w:rPr>
      <w:lang w:val="ru-RU" w:eastAsia="en-US"/>
    </w:rPr>
  </w:style>
  <w:style w:type="paragraph" w:customStyle="1" w:styleId="210">
    <w:name w:val="Основной текст с отступом 21"/>
    <w:basedOn w:val="Normal"/>
    <w:link w:val="20"/>
    <w:uiPriority w:val="99"/>
    <w:rsid w:val="00772898"/>
  </w:style>
  <w:style w:type="character" w:customStyle="1" w:styleId="20">
    <w:name w:val="Основной текст с отступом 2 Знак"/>
    <w:link w:val="210"/>
    <w:uiPriority w:val="99"/>
    <w:semiHidden/>
    <w:locked/>
    <w:rsid w:val="00772898"/>
    <w:rPr>
      <w:lang w:eastAsia="en-US"/>
    </w:rPr>
  </w:style>
  <w:style w:type="paragraph" w:customStyle="1" w:styleId="31">
    <w:name w:val="Основной текст с отступом 31"/>
    <w:basedOn w:val="Normal"/>
    <w:link w:val="3"/>
    <w:uiPriority w:val="99"/>
    <w:rsid w:val="00772898"/>
    <w:rPr>
      <w:sz w:val="16"/>
      <w:szCs w:val="16"/>
    </w:rPr>
  </w:style>
  <w:style w:type="character" w:customStyle="1" w:styleId="3">
    <w:name w:val="Основной текст с отступом 3 Знак"/>
    <w:link w:val="31"/>
    <w:uiPriority w:val="99"/>
    <w:semiHidden/>
    <w:locked/>
    <w:rsid w:val="00772898"/>
    <w:rPr>
      <w:sz w:val="16"/>
      <w:szCs w:val="16"/>
      <w:lang w:eastAsia="en-US"/>
    </w:rPr>
  </w:style>
  <w:style w:type="paragraph" w:customStyle="1" w:styleId="14">
    <w:name w:val="Текст выноски1"/>
    <w:basedOn w:val="Normal"/>
    <w:link w:val="a3"/>
    <w:uiPriority w:val="99"/>
    <w:rsid w:val="0077289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14"/>
    <w:uiPriority w:val="99"/>
    <w:semiHidden/>
    <w:locked/>
    <w:rsid w:val="00772898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772898"/>
    <w:rPr>
      <w:rFonts w:ascii="Times New Roman" w:hAnsi="Times New Roman" w:cs="Times New Roman"/>
      <w:b/>
      <w:bCs/>
      <w:sz w:val="20"/>
      <w:szCs w:val="20"/>
    </w:rPr>
  </w:style>
  <w:style w:type="table" w:customStyle="1" w:styleId="15">
    <w:name w:val="Обычная таблица1"/>
    <w:uiPriority w:val="99"/>
    <w:semiHidden/>
    <w:rsid w:val="00772898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uiPriority w:val="99"/>
    <w:rsid w:val="007728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e602b7f2">
    <w:name w:val="cse602b7f2"/>
    <w:basedOn w:val="Normal"/>
    <w:uiPriority w:val="99"/>
    <w:rsid w:val="00772898"/>
    <w:pPr>
      <w:ind w:left="720"/>
      <w:jc w:val="both"/>
    </w:pPr>
    <w:rPr>
      <w:sz w:val="24"/>
      <w:szCs w:val="24"/>
      <w:lang w:eastAsia="uk-UA"/>
    </w:rPr>
  </w:style>
  <w:style w:type="paragraph" w:customStyle="1" w:styleId="cs5efed22f">
    <w:name w:val="cs5efed22f"/>
    <w:basedOn w:val="Normal"/>
    <w:uiPriority w:val="99"/>
    <w:rsid w:val="00772898"/>
    <w:pP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cs7fb5c607">
    <w:name w:val="cs7fb5c607"/>
    <w:basedOn w:val="Normal"/>
    <w:uiPriority w:val="99"/>
    <w:rsid w:val="00772898"/>
    <w:pPr>
      <w:ind w:firstLine="720"/>
      <w:jc w:val="both"/>
    </w:pPr>
    <w:rPr>
      <w:sz w:val="24"/>
      <w:szCs w:val="24"/>
      <w:lang w:eastAsia="uk-UA"/>
    </w:rPr>
  </w:style>
  <w:style w:type="paragraph" w:customStyle="1" w:styleId="cs95e872d0">
    <w:name w:val="cs95e872d0"/>
    <w:basedOn w:val="Normal"/>
    <w:uiPriority w:val="99"/>
    <w:rsid w:val="00772898"/>
    <w:rPr>
      <w:sz w:val="24"/>
      <w:szCs w:val="24"/>
      <w:lang w:eastAsia="uk-UA"/>
    </w:rPr>
  </w:style>
  <w:style w:type="paragraph" w:customStyle="1" w:styleId="csa8ac474c">
    <w:name w:val="csa8ac474c"/>
    <w:basedOn w:val="Normal"/>
    <w:uiPriority w:val="99"/>
    <w:rsid w:val="0077289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f5d12244">
    <w:name w:val="csf5d12244"/>
    <w:basedOn w:val="Normal"/>
    <w:uiPriority w:val="99"/>
    <w:rsid w:val="0077289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2e86d3a6">
    <w:name w:val="cs2e86d3a6"/>
    <w:basedOn w:val="Normal"/>
    <w:uiPriority w:val="99"/>
    <w:rsid w:val="00772898"/>
    <w:pPr>
      <w:jc w:val="center"/>
    </w:pPr>
    <w:rPr>
      <w:sz w:val="24"/>
      <w:szCs w:val="24"/>
      <w:lang w:eastAsia="uk-UA"/>
    </w:rPr>
  </w:style>
  <w:style w:type="paragraph" w:customStyle="1" w:styleId="cs8f386883">
    <w:name w:val="cs8f386883"/>
    <w:basedOn w:val="Normal"/>
    <w:uiPriority w:val="99"/>
    <w:rsid w:val="00772898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csad0c8bb">
    <w:name w:val="csad0c8bb"/>
    <w:basedOn w:val="Normal"/>
    <w:uiPriority w:val="99"/>
    <w:rsid w:val="0077289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56cb99b3">
    <w:name w:val="cs56cb99b3"/>
    <w:basedOn w:val="Normal"/>
    <w:uiPriority w:val="99"/>
    <w:rsid w:val="0077289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cse602b7f21">
    <w:name w:val="cse602b7f21"/>
    <w:basedOn w:val="DefaultParagraphFont"/>
    <w:uiPriority w:val="99"/>
    <w:rsid w:val="00772898"/>
  </w:style>
  <w:style w:type="character" w:customStyle="1" w:styleId="cs5efed22f1">
    <w:name w:val="cs5efed22f1"/>
    <w:uiPriority w:val="99"/>
    <w:rsid w:val="00772898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8f3868831">
    <w:name w:val="cs8f3868831"/>
    <w:uiPriority w:val="99"/>
    <w:rsid w:val="00772898"/>
    <w:rPr>
      <w:rFonts w:ascii="Times New Roman" w:hAnsi="Times New Roman" w:cs="Times New Roman"/>
      <w:b/>
      <w:bCs/>
      <w:i/>
      <w:iCs/>
      <w:color w:val="000000"/>
      <w:sz w:val="24"/>
      <w:szCs w:val="24"/>
      <w:shd w:val="clear" w:color="auto" w:fill="auto"/>
    </w:rPr>
  </w:style>
  <w:style w:type="paragraph" w:customStyle="1" w:styleId="csfb95821c">
    <w:name w:val="csfb95821c"/>
    <w:basedOn w:val="Normal"/>
    <w:uiPriority w:val="99"/>
    <w:rsid w:val="00772898"/>
    <w:pPr>
      <w:ind w:right="460" w:firstLine="560"/>
      <w:jc w:val="both"/>
    </w:pPr>
    <w:rPr>
      <w:sz w:val="24"/>
      <w:szCs w:val="24"/>
      <w:lang w:eastAsia="uk-UA"/>
    </w:rPr>
  </w:style>
  <w:style w:type="paragraph" w:customStyle="1" w:styleId="cs3266721a">
    <w:name w:val="cs3266721a"/>
    <w:basedOn w:val="Normal"/>
    <w:uiPriority w:val="99"/>
    <w:rsid w:val="00772898"/>
    <w:pPr>
      <w:ind w:firstLine="560"/>
      <w:jc w:val="both"/>
    </w:pPr>
    <w:rPr>
      <w:sz w:val="24"/>
      <w:szCs w:val="24"/>
      <w:lang w:eastAsia="uk-UA"/>
    </w:rPr>
  </w:style>
  <w:style w:type="paragraph" w:customStyle="1" w:styleId="csb86c8cfe">
    <w:name w:val="csb86c8cfe"/>
    <w:basedOn w:val="Normal"/>
    <w:uiPriority w:val="99"/>
    <w:rsid w:val="00772898"/>
    <w:pPr>
      <w:spacing w:before="100" w:beforeAutospacing="1" w:after="100" w:afterAutospacing="1"/>
    </w:pPr>
    <w:rPr>
      <w:b/>
      <w:bCs/>
      <w:color w:val="000000"/>
      <w:sz w:val="24"/>
      <w:szCs w:val="24"/>
      <w:lang w:eastAsia="uk-UA"/>
    </w:rPr>
  </w:style>
  <w:style w:type="paragraph" w:customStyle="1" w:styleId="csa62dfd6a">
    <w:name w:val="csa62dfd6a"/>
    <w:basedOn w:val="Normal"/>
    <w:uiPriority w:val="99"/>
    <w:rsid w:val="00772898"/>
    <w:pPr>
      <w:spacing w:before="100" w:beforeAutospacing="1" w:after="100" w:afterAutospacing="1"/>
    </w:pPr>
    <w:rPr>
      <w:i/>
      <w:iCs/>
      <w:color w:val="000000"/>
      <w:sz w:val="24"/>
      <w:szCs w:val="24"/>
      <w:lang w:eastAsia="uk-UA"/>
    </w:rPr>
  </w:style>
  <w:style w:type="character" w:customStyle="1" w:styleId="csfb95821c1">
    <w:name w:val="csfb95821c1"/>
    <w:basedOn w:val="DefaultParagraphFont"/>
    <w:uiPriority w:val="99"/>
    <w:rsid w:val="00772898"/>
  </w:style>
  <w:style w:type="character" w:customStyle="1" w:styleId="cs8f3868832">
    <w:name w:val="cs8f3868832"/>
    <w:uiPriority w:val="99"/>
    <w:rsid w:val="00772898"/>
    <w:rPr>
      <w:rFonts w:ascii="Times New Roman" w:hAnsi="Times New Roman" w:cs="Times New Roman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b86c8cfe1">
    <w:name w:val="csb86c8cfe1"/>
    <w:uiPriority w:val="99"/>
    <w:rsid w:val="00772898"/>
    <w:rPr>
      <w:rFonts w:ascii="Times New Roman" w:hAnsi="Times New Roman" w:cs="Times New Roman"/>
      <w:b/>
      <w:bCs/>
      <w:color w:val="000000"/>
      <w:sz w:val="24"/>
      <w:szCs w:val="24"/>
      <w:shd w:val="clear" w:color="auto" w:fill="auto"/>
    </w:rPr>
  </w:style>
  <w:style w:type="character" w:customStyle="1" w:styleId="cs5efed22f2">
    <w:name w:val="cs5efed22f2"/>
    <w:uiPriority w:val="99"/>
    <w:rsid w:val="00772898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a62dfd6a1">
    <w:name w:val="csa62dfd6a1"/>
    <w:uiPriority w:val="99"/>
    <w:rsid w:val="00772898"/>
    <w:rPr>
      <w:rFonts w:ascii="Times New Roman" w:hAnsi="Times New Roman" w:cs="Times New Roman"/>
      <w:i/>
      <w:iCs/>
      <w:color w:val="000000"/>
      <w:sz w:val="24"/>
      <w:szCs w:val="24"/>
      <w:shd w:val="clear" w:color="auto" w:fill="auto"/>
    </w:rPr>
  </w:style>
  <w:style w:type="paragraph" w:customStyle="1" w:styleId="cs242d954b">
    <w:name w:val="cs242d954b"/>
    <w:basedOn w:val="Normal"/>
    <w:uiPriority w:val="99"/>
    <w:rsid w:val="00772898"/>
    <w:pPr>
      <w:ind w:right="-40" w:firstLine="560"/>
      <w:jc w:val="both"/>
    </w:pPr>
    <w:rPr>
      <w:sz w:val="24"/>
      <w:szCs w:val="24"/>
      <w:lang w:eastAsia="uk-UA"/>
    </w:rPr>
  </w:style>
  <w:style w:type="paragraph" w:customStyle="1" w:styleId="cs64a5d0f3">
    <w:name w:val="cs64a5d0f3"/>
    <w:basedOn w:val="Normal"/>
    <w:uiPriority w:val="99"/>
    <w:rsid w:val="00772898"/>
    <w:pPr>
      <w:ind w:right="-40"/>
      <w:jc w:val="both"/>
    </w:pPr>
    <w:rPr>
      <w:rFonts w:ascii="Arial" w:hAnsi="Arial" w:cs="Arial"/>
      <w:color w:val="000000"/>
      <w:sz w:val="24"/>
      <w:szCs w:val="24"/>
      <w:lang w:eastAsia="uk-UA"/>
    </w:rPr>
  </w:style>
  <w:style w:type="character" w:customStyle="1" w:styleId="cs242d954b1">
    <w:name w:val="cs242d954b1"/>
    <w:basedOn w:val="DefaultParagraphFont"/>
    <w:uiPriority w:val="99"/>
    <w:rsid w:val="00772898"/>
  </w:style>
  <w:style w:type="character" w:customStyle="1" w:styleId="cs5efed22f3">
    <w:name w:val="cs5efed22f3"/>
    <w:uiPriority w:val="99"/>
    <w:rsid w:val="00772898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a62dfd6a2">
    <w:name w:val="csa62dfd6a2"/>
    <w:uiPriority w:val="99"/>
    <w:rsid w:val="00772898"/>
    <w:rPr>
      <w:rFonts w:ascii="Times New Roman" w:hAnsi="Times New Roman" w:cs="Times New Roman"/>
      <w:i/>
      <w:iCs/>
      <w:color w:val="000000"/>
      <w:sz w:val="24"/>
      <w:szCs w:val="24"/>
      <w:shd w:val="clear" w:color="auto" w:fill="auto"/>
    </w:rPr>
  </w:style>
  <w:style w:type="paragraph" w:customStyle="1" w:styleId="csda1ad97">
    <w:name w:val="csda1ad97"/>
    <w:basedOn w:val="Normal"/>
    <w:uiPriority w:val="99"/>
    <w:rsid w:val="0077289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hd w:val="clear" w:color="auto" w:fill="E6E6E6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16b2bc00">
    <w:name w:val="cs16b2bc00"/>
    <w:basedOn w:val="Normal"/>
    <w:uiPriority w:val="99"/>
    <w:rsid w:val="0077289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hd w:val="clear" w:color="auto" w:fill="E6E6E6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98224009">
    <w:name w:val="cs98224009"/>
    <w:basedOn w:val="Normal"/>
    <w:uiPriority w:val="99"/>
    <w:rsid w:val="0077289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hd w:val="clear" w:color="auto" w:fill="E6E6E6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d262bf9a">
    <w:name w:val="csd262bf9a"/>
    <w:basedOn w:val="Normal"/>
    <w:uiPriority w:val="99"/>
    <w:rsid w:val="0077289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hd w:val="clear" w:color="auto" w:fill="E6E6E6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b537a619">
    <w:name w:val="csb537a619"/>
    <w:basedOn w:val="Normal"/>
    <w:uiPriority w:val="99"/>
    <w:rsid w:val="0077289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hd w:val="clear" w:color="auto" w:fill="E6E6E6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505a8bf7">
    <w:name w:val="cs505a8bf7"/>
    <w:basedOn w:val="Normal"/>
    <w:uiPriority w:val="99"/>
    <w:rsid w:val="0077289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f1ea8a8f">
    <w:name w:val="csf1ea8a8f"/>
    <w:basedOn w:val="Normal"/>
    <w:uiPriority w:val="99"/>
    <w:rsid w:val="0077289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c5e5ad7f">
    <w:name w:val="csc5e5ad7f"/>
    <w:basedOn w:val="Normal"/>
    <w:uiPriority w:val="99"/>
    <w:rsid w:val="0077289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60e4aba8">
    <w:name w:val="cs60e4aba8"/>
    <w:basedOn w:val="Normal"/>
    <w:uiPriority w:val="99"/>
    <w:rsid w:val="0077289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38c2265d">
    <w:name w:val="cs38c2265d"/>
    <w:basedOn w:val="Normal"/>
    <w:uiPriority w:val="99"/>
    <w:rsid w:val="0077289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cb06db09">
    <w:name w:val="cscb06db09"/>
    <w:basedOn w:val="Normal"/>
    <w:uiPriority w:val="99"/>
    <w:rsid w:val="0077289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29b0432a">
    <w:name w:val="cs29b0432a"/>
    <w:basedOn w:val="Normal"/>
    <w:uiPriority w:val="99"/>
    <w:rsid w:val="00772898"/>
    <w:pPr>
      <w:ind w:firstLine="420"/>
      <w:jc w:val="both"/>
    </w:pPr>
    <w:rPr>
      <w:sz w:val="24"/>
      <w:szCs w:val="24"/>
      <w:lang w:eastAsia="uk-UA"/>
    </w:rPr>
  </w:style>
  <w:style w:type="paragraph" w:customStyle="1" w:styleId="cs2ad92c8d">
    <w:name w:val="cs2ad92c8d"/>
    <w:basedOn w:val="Normal"/>
    <w:uiPriority w:val="99"/>
    <w:rsid w:val="00772898"/>
    <w:pPr>
      <w:ind w:left="420"/>
      <w:jc w:val="both"/>
    </w:pPr>
    <w:rPr>
      <w:sz w:val="24"/>
      <w:szCs w:val="24"/>
      <w:lang w:eastAsia="uk-UA"/>
    </w:rPr>
  </w:style>
  <w:style w:type="paragraph" w:customStyle="1" w:styleId="cse4ec0d56">
    <w:name w:val="cse4ec0d56"/>
    <w:basedOn w:val="Normal"/>
    <w:uiPriority w:val="99"/>
    <w:rsid w:val="00772898"/>
    <w:pPr>
      <w:spacing w:before="100" w:beforeAutospacing="1" w:after="100" w:afterAutospacing="1"/>
    </w:pPr>
    <w:rPr>
      <w:color w:val="000000"/>
      <w:sz w:val="24"/>
      <w:szCs w:val="24"/>
      <w:u w:val="single"/>
      <w:lang w:eastAsia="uk-UA"/>
    </w:rPr>
  </w:style>
  <w:style w:type="character" w:customStyle="1" w:styleId="cs7fb5c6071">
    <w:name w:val="cs7fb5c6071"/>
    <w:basedOn w:val="DefaultParagraphFont"/>
    <w:uiPriority w:val="99"/>
    <w:rsid w:val="00772898"/>
  </w:style>
  <w:style w:type="character" w:customStyle="1" w:styleId="cs5efed22f4">
    <w:name w:val="cs5efed22f4"/>
    <w:uiPriority w:val="99"/>
    <w:rsid w:val="00772898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8f3868833">
    <w:name w:val="cs8f3868833"/>
    <w:uiPriority w:val="99"/>
    <w:rsid w:val="00772898"/>
    <w:rPr>
      <w:rFonts w:ascii="Times New Roman" w:hAnsi="Times New Roman" w:cs="Times New Roman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e4ec0d561">
    <w:name w:val="cse4ec0d561"/>
    <w:uiPriority w:val="99"/>
    <w:rsid w:val="00772898"/>
    <w:rPr>
      <w:rFonts w:ascii="Times New Roman" w:hAnsi="Times New Roman" w:cs="Times New Roman"/>
      <w:color w:val="000000"/>
      <w:sz w:val="24"/>
      <w:szCs w:val="24"/>
      <w:u w:val="single"/>
      <w:shd w:val="clear" w:color="auto" w:fill="auto"/>
    </w:rPr>
  </w:style>
  <w:style w:type="paragraph" w:customStyle="1" w:styleId="csf8cba3a1">
    <w:name w:val="csf8cba3a1"/>
    <w:basedOn w:val="Normal"/>
    <w:uiPriority w:val="99"/>
    <w:rsid w:val="00772898"/>
    <w:pPr>
      <w:ind w:firstLine="720"/>
    </w:pPr>
    <w:rPr>
      <w:sz w:val="24"/>
      <w:szCs w:val="24"/>
      <w:lang w:eastAsia="uk-UA"/>
    </w:rPr>
  </w:style>
  <w:style w:type="character" w:customStyle="1" w:styleId="csf8cba3a11">
    <w:name w:val="csf8cba3a11"/>
    <w:basedOn w:val="DefaultParagraphFont"/>
    <w:uiPriority w:val="99"/>
    <w:rsid w:val="00772898"/>
  </w:style>
  <w:style w:type="character" w:customStyle="1" w:styleId="cs5efed22f5">
    <w:name w:val="cs5efed22f5"/>
    <w:uiPriority w:val="99"/>
    <w:rsid w:val="00772898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f8cba3a12">
    <w:name w:val="csf8cba3a12"/>
    <w:basedOn w:val="DefaultParagraphFont"/>
    <w:uiPriority w:val="99"/>
    <w:rsid w:val="00772898"/>
  </w:style>
  <w:style w:type="character" w:customStyle="1" w:styleId="cs5efed22f6">
    <w:name w:val="cs5efed22f6"/>
    <w:uiPriority w:val="99"/>
    <w:rsid w:val="00772898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0E1587"/>
    <w:pPr>
      <w:spacing w:after="160" w:line="259" w:lineRule="auto"/>
      <w:ind w:left="720"/>
    </w:pPr>
    <w:rPr>
      <w:rFonts w:ascii="Calibri" w:hAnsi="Calibri" w:cs="Calibri"/>
      <w:sz w:val="22"/>
      <w:szCs w:val="22"/>
      <w:lang w:val="ru-RU"/>
    </w:rPr>
  </w:style>
  <w:style w:type="table" w:styleId="TableGrid">
    <w:name w:val="Table Grid"/>
    <w:basedOn w:val="TableNormal"/>
    <w:uiPriority w:val="99"/>
    <w:rsid w:val="00BD1840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D63E48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478</TotalTime>
  <Pages>2</Pages>
  <Words>2415</Words>
  <Characters>1377</Characters>
  <Application>Microsoft Office Outlook</Application>
  <DocSecurity>0</DocSecurity>
  <Lines>0</Lines>
  <Paragraphs>0</Paragraphs>
  <ScaleCrop>false</ScaleCrop>
  <Company>DNDKI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``</dc:title>
  <dc:subject/>
  <dc:creator>SOPHIA</dc:creator>
  <cp:keywords/>
  <dc:description/>
  <cp:lastModifiedBy>админ3</cp:lastModifiedBy>
  <cp:revision>26</cp:revision>
  <cp:lastPrinted>2023-11-28T10:11:00Z</cp:lastPrinted>
  <dcterms:created xsi:type="dcterms:W3CDTF">2023-10-25T08:43:00Z</dcterms:created>
  <dcterms:modified xsi:type="dcterms:W3CDTF">2024-06-16T21:46:00Z</dcterms:modified>
</cp:coreProperties>
</file>