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D1AA92" w14:textId="77777777" w:rsidR="003B0F26" w:rsidRPr="008662CC" w:rsidRDefault="003B0F26" w:rsidP="003B0F26">
      <w:pPr>
        <w:widowControl/>
        <w:spacing w:before="60" w:after="60"/>
        <w:ind w:firstLine="567"/>
        <w:jc w:val="center"/>
        <w:rPr>
          <w:rFonts w:ascii="Times New Roman" w:eastAsia="Times New Roman" w:hAnsi="Times New Roman" w:cs="Times New Roman"/>
          <w:lang w:val="uk-UA"/>
        </w:rPr>
      </w:pPr>
      <w:r w:rsidRPr="008662CC">
        <w:rPr>
          <w:rFonts w:ascii="Times New Roman" w:eastAsia="Times New Roman" w:hAnsi="Times New Roman" w:cs="Times New Roman"/>
          <w:b/>
          <w:bCs/>
          <w:color w:val="000000"/>
          <w:lang w:val="uk-UA"/>
        </w:rPr>
        <w:t>Повідомлення про намір укласти договір про закупівлю</w:t>
      </w:r>
    </w:p>
    <w:p w14:paraId="268973BD" w14:textId="77777777" w:rsidR="003B0F26" w:rsidRPr="008662CC" w:rsidRDefault="003B0F26" w:rsidP="003B0F26">
      <w:pPr>
        <w:widowControl/>
        <w:rPr>
          <w:rFonts w:ascii="Times New Roman" w:eastAsia="Times New Roman" w:hAnsi="Times New Roman" w:cs="Times New Roman"/>
          <w:lang w:val="uk-UA"/>
        </w:rPr>
      </w:pPr>
    </w:p>
    <w:p w14:paraId="0229E531" w14:textId="1EF61A68" w:rsidR="003B0F26" w:rsidRDefault="003B0F26" w:rsidP="003B0F26">
      <w:pPr>
        <w:widowControl/>
        <w:spacing w:before="60" w:after="60"/>
        <w:jc w:val="both"/>
        <w:rPr>
          <w:rFonts w:ascii="Times New Roman" w:eastAsia="Times New Roman" w:hAnsi="Times New Roman" w:cs="Times New Roman"/>
          <w:color w:val="000000"/>
          <w:lang w:val="uk-UA"/>
        </w:rPr>
      </w:pPr>
      <w:r w:rsidRPr="008662CC">
        <w:rPr>
          <w:rFonts w:ascii="Times New Roman" w:eastAsia="Times New Roman" w:hAnsi="Times New Roman" w:cs="Times New Roman"/>
          <w:color w:val="000000"/>
          <w:lang w:val="uk-UA"/>
        </w:rPr>
        <w:t>1.</w:t>
      </w:r>
      <w:r w:rsidRPr="00F717DD">
        <w:rPr>
          <w:rFonts w:ascii="Times New Roman" w:eastAsia="Times New Roman" w:hAnsi="Times New Roman" w:cs="Times New Roman"/>
          <w:color w:val="000000"/>
          <w:lang w:val="uk-UA"/>
        </w:rPr>
        <w:t xml:space="preserve">  </w:t>
      </w:r>
      <w:r w:rsidRPr="008662CC">
        <w:rPr>
          <w:rFonts w:ascii="Times New Roman" w:eastAsia="Times New Roman" w:hAnsi="Times New Roman" w:cs="Times New Roman"/>
          <w:color w:val="000000"/>
          <w:lang w:val="uk-UA"/>
        </w:rPr>
        <w:t>Найменування, місцезнаходження та ідентифікаційний код замовника в Єдиному державному реєстрі підприємств та організацій України, його категорія:</w:t>
      </w:r>
      <w:r>
        <w:rPr>
          <w:rFonts w:ascii="Times New Roman" w:eastAsia="Times New Roman" w:hAnsi="Times New Roman" w:cs="Times New Roman"/>
          <w:color w:val="000000"/>
          <w:lang w:val="uk-UA"/>
        </w:rPr>
        <w:t xml:space="preserve"> </w:t>
      </w:r>
      <w:r>
        <w:rPr>
          <w:rFonts w:ascii="Times New Roman" w:eastAsia="Times New Roman" w:hAnsi="Times New Roman" w:cs="Times New Roman"/>
          <w:b/>
          <w:bCs/>
          <w:color w:val="000000"/>
          <w:lang w:val="uk-UA"/>
        </w:rPr>
        <w:t xml:space="preserve">Державний науково-дослідний контрольний інститут ветеринарних препаратів та кормових добавок. </w:t>
      </w:r>
      <w:r w:rsidR="00E759BD">
        <w:rPr>
          <w:b/>
          <w:bCs/>
          <w:color w:val="333333"/>
          <w:shd w:val="clear" w:color="auto" w:fill="FFFFFF"/>
          <w:lang w:val="uk-UA"/>
        </w:rPr>
        <w:t>Ю</w:t>
      </w:r>
      <w:proofErr w:type="spellStart"/>
      <w:r w:rsidRPr="00AF3146">
        <w:rPr>
          <w:b/>
          <w:bCs/>
          <w:color w:val="333333"/>
          <w:shd w:val="clear" w:color="auto" w:fill="FFFFFF"/>
        </w:rPr>
        <w:t>ридичні</w:t>
      </w:r>
      <w:proofErr w:type="spellEnd"/>
      <w:r w:rsidRPr="00AF3146">
        <w:rPr>
          <w:b/>
          <w:bCs/>
          <w:color w:val="333333"/>
          <w:shd w:val="clear" w:color="auto" w:fill="FFFFFF"/>
        </w:rPr>
        <w:t xml:space="preserve"> </w:t>
      </w:r>
      <w:proofErr w:type="spellStart"/>
      <w:r w:rsidRPr="00AF3146">
        <w:rPr>
          <w:b/>
          <w:bCs/>
          <w:color w:val="333333"/>
          <w:shd w:val="clear" w:color="auto" w:fill="FFFFFF"/>
        </w:rPr>
        <w:t>особи</w:t>
      </w:r>
      <w:proofErr w:type="spellEnd"/>
      <w:r w:rsidRPr="00AF3146">
        <w:rPr>
          <w:b/>
          <w:bCs/>
          <w:color w:val="333333"/>
          <w:shd w:val="clear" w:color="auto" w:fill="FFFFFF"/>
        </w:rPr>
        <w:t xml:space="preserve">, </w:t>
      </w:r>
      <w:proofErr w:type="spellStart"/>
      <w:r w:rsidRPr="00AF3146">
        <w:rPr>
          <w:b/>
          <w:bCs/>
          <w:color w:val="333333"/>
          <w:shd w:val="clear" w:color="auto" w:fill="FFFFFF"/>
        </w:rPr>
        <w:t>які</w:t>
      </w:r>
      <w:proofErr w:type="spellEnd"/>
      <w:r w:rsidRPr="00AF3146">
        <w:rPr>
          <w:b/>
          <w:bCs/>
          <w:color w:val="333333"/>
          <w:shd w:val="clear" w:color="auto" w:fill="FFFFFF"/>
        </w:rPr>
        <w:t xml:space="preserve"> є </w:t>
      </w:r>
      <w:proofErr w:type="spellStart"/>
      <w:r w:rsidRPr="00AF3146">
        <w:rPr>
          <w:b/>
          <w:bCs/>
          <w:color w:val="333333"/>
          <w:shd w:val="clear" w:color="auto" w:fill="FFFFFF"/>
        </w:rPr>
        <w:t>підприємствами</w:t>
      </w:r>
      <w:proofErr w:type="spellEnd"/>
      <w:r w:rsidRPr="00AF3146">
        <w:rPr>
          <w:b/>
          <w:bCs/>
          <w:color w:val="333333"/>
          <w:shd w:val="clear" w:color="auto" w:fill="FFFFFF"/>
        </w:rPr>
        <w:t xml:space="preserve">, </w:t>
      </w:r>
      <w:proofErr w:type="spellStart"/>
      <w:r w:rsidRPr="00AF3146">
        <w:rPr>
          <w:b/>
          <w:bCs/>
          <w:color w:val="333333"/>
          <w:shd w:val="clear" w:color="auto" w:fill="FFFFFF"/>
        </w:rPr>
        <w:t>установами</w:t>
      </w:r>
      <w:proofErr w:type="spellEnd"/>
      <w:r w:rsidRPr="00AF3146">
        <w:rPr>
          <w:b/>
          <w:bCs/>
          <w:color w:val="333333"/>
          <w:shd w:val="clear" w:color="auto" w:fill="FFFFFF"/>
        </w:rPr>
        <w:t xml:space="preserve">, </w:t>
      </w:r>
      <w:proofErr w:type="spellStart"/>
      <w:r w:rsidRPr="00AF3146">
        <w:rPr>
          <w:b/>
          <w:bCs/>
          <w:color w:val="333333"/>
          <w:shd w:val="clear" w:color="auto" w:fill="FFFFFF"/>
        </w:rPr>
        <w:t>організаціями</w:t>
      </w:r>
      <w:proofErr w:type="spellEnd"/>
      <w:r w:rsidRPr="00AF3146">
        <w:rPr>
          <w:b/>
          <w:bCs/>
          <w:color w:val="333333"/>
          <w:shd w:val="clear" w:color="auto" w:fill="FFFFFF"/>
        </w:rPr>
        <w:t xml:space="preserve"> (</w:t>
      </w:r>
      <w:proofErr w:type="spellStart"/>
      <w:r w:rsidRPr="00AF3146">
        <w:rPr>
          <w:b/>
          <w:bCs/>
          <w:color w:val="333333"/>
          <w:shd w:val="clear" w:color="auto" w:fill="FFFFFF"/>
        </w:rPr>
        <w:t>крім</w:t>
      </w:r>
      <w:proofErr w:type="spellEnd"/>
      <w:r w:rsidRPr="00AF3146">
        <w:rPr>
          <w:b/>
          <w:bCs/>
          <w:color w:val="333333"/>
          <w:shd w:val="clear" w:color="auto" w:fill="FFFFFF"/>
        </w:rPr>
        <w:t xml:space="preserve"> </w:t>
      </w:r>
      <w:proofErr w:type="spellStart"/>
      <w:r w:rsidRPr="00AF3146">
        <w:rPr>
          <w:b/>
          <w:bCs/>
          <w:color w:val="333333"/>
          <w:shd w:val="clear" w:color="auto" w:fill="FFFFFF"/>
        </w:rPr>
        <w:t>тих</w:t>
      </w:r>
      <w:proofErr w:type="spellEnd"/>
      <w:r w:rsidRPr="00AF3146">
        <w:rPr>
          <w:b/>
          <w:bCs/>
          <w:color w:val="333333"/>
          <w:shd w:val="clear" w:color="auto" w:fill="FFFFFF"/>
        </w:rPr>
        <w:t xml:space="preserve">, </w:t>
      </w:r>
      <w:proofErr w:type="spellStart"/>
      <w:r w:rsidRPr="00AF3146">
        <w:rPr>
          <w:b/>
          <w:bCs/>
          <w:color w:val="333333"/>
          <w:shd w:val="clear" w:color="auto" w:fill="FFFFFF"/>
        </w:rPr>
        <w:t>які</w:t>
      </w:r>
      <w:proofErr w:type="spellEnd"/>
      <w:r w:rsidRPr="00AF3146">
        <w:rPr>
          <w:b/>
          <w:bCs/>
          <w:color w:val="333333"/>
          <w:shd w:val="clear" w:color="auto" w:fill="FFFFFF"/>
        </w:rPr>
        <w:t xml:space="preserve"> </w:t>
      </w:r>
      <w:proofErr w:type="spellStart"/>
      <w:r w:rsidRPr="00AF3146">
        <w:rPr>
          <w:b/>
          <w:bCs/>
          <w:color w:val="333333"/>
          <w:shd w:val="clear" w:color="auto" w:fill="FFFFFF"/>
        </w:rPr>
        <w:t>визначені</w:t>
      </w:r>
      <w:proofErr w:type="spellEnd"/>
      <w:r w:rsidRPr="00AF3146">
        <w:rPr>
          <w:b/>
          <w:bCs/>
          <w:color w:val="333333"/>
          <w:shd w:val="clear" w:color="auto" w:fill="FFFFFF"/>
        </w:rPr>
        <w:t xml:space="preserve"> у </w:t>
      </w:r>
      <w:proofErr w:type="spellStart"/>
      <w:r w:rsidRPr="00AF3146">
        <w:rPr>
          <w:b/>
          <w:bCs/>
        </w:rPr>
        <w:fldChar w:fldCharType="begin"/>
      </w:r>
      <w:r w:rsidRPr="00AF3146">
        <w:rPr>
          <w:b/>
          <w:bCs/>
        </w:rPr>
        <w:instrText xml:space="preserve"> HYPERLINK "https://zakon.rada.gov.ua/laws/show/922-19" \l "n795" </w:instrText>
      </w:r>
      <w:r w:rsidRPr="00AF3146">
        <w:rPr>
          <w:b/>
          <w:bCs/>
        </w:rPr>
        <w:fldChar w:fldCharType="separate"/>
      </w:r>
      <w:r w:rsidRPr="00AF3146">
        <w:rPr>
          <w:rStyle w:val="a6"/>
          <w:b/>
          <w:bCs/>
          <w:color w:val="006600"/>
          <w:shd w:val="clear" w:color="auto" w:fill="FFFFFF"/>
        </w:rPr>
        <w:t>пунктах</w:t>
      </w:r>
      <w:proofErr w:type="spellEnd"/>
      <w:r w:rsidRPr="00AF3146">
        <w:rPr>
          <w:rStyle w:val="a6"/>
          <w:b/>
          <w:bCs/>
          <w:color w:val="006600"/>
          <w:shd w:val="clear" w:color="auto" w:fill="FFFFFF"/>
        </w:rPr>
        <w:t xml:space="preserve"> 1</w:t>
      </w:r>
      <w:r w:rsidRPr="00AF3146">
        <w:rPr>
          <w:b/>
          <w:bCs/>
        </w:rPr>
        <w:fldChar w:fldCharType="end"/>
      </w:r>
      <w:r w:rsidRPr="00AF3146">
        <w:rPr>
          <w:b/>
          <w:bCs/>
          <w:color w:val="333333"/>
          <w:shd w:val="clear" w:color="auto" w:fill="FFFFFF"/>
        </w:rPr>
        <w:t> і </w:t>
      </w:r>
      <w:hyperlink r:id="rId5" w:anchor="n796" w:history="1">
        <w:r w:rsidRPr="00AF3146">
          <w:rPr>
            <w:rStyle w:val="a6"/>
            <w:b/>
            <w:bCs/>
            <w:color w:val="006600"/>
            <w:shd w:val="clear" w:color="auto" w:fill="FFFFFF"/>
          </w:rPr>
          <w:t>2</w:t>
        </w:r>
      </w:hyperlink>
      <w:r w:rsidRPr="00AF3146">
        <w:rPr>
          <w:b/>
          <w:bCs/>
          <w:color w:val="333333"/>
          <w:shd w:val="clear" w:color="auto" w:fill="FFFFFF"/>
        </w:rPr>
        <w:t> </w:t>
      </w:r>
      <w:proofErr w:type="spellStart"/>
      <w:r w:rsidRPr="00AF3146">
        <w:rPr>
          <w:b/>
          <w:bCs/>
          <w:color w:val="333333"/>
          <w:shd w:val="clear" w:color="auto" w:fill="FFFFFF"/>
        </w:rPr>
        <w:t>цієї</w:t>
      </w:r>
      <w:proofErr w:type="spellEnd"/>
      <w:r w:rsidRPr="00AF3146">
        <w:rPr>
          <w:b/>
          <w:bCs/>
          <w:color w:val="333333"/>
          <w:shd w:val="clear" w:color="auto" w:fill="FFFFFF"/>
        </w:rPr>
        <w:t xml:space="preserve"> </w:t>
      </w:r>
      <w:proofErr w:type="spellStart"/>
      <w:r w:rsidRPr="00AF3146">
        <w:rPr>
          <w:b/>
          <w:bCs/>
          <w:color w:val="333333"/>
          <w:shd w:val="clear" w:color="auto" w:fill="FFFFFF"/>
        </w:rPr>
        <w:t>частини</w:t>
      </w:r>
      <w:proofErr w:type="spellEnd"/>
      <w:r w:rsidRPr="00AF3146">
        <w:rPr>
          <w:b/>
          <w:bCs/>
          <w:color w:val="333333"/>
          <w:shd w:val="clear" w:color="auto" w:fill="FFFFFF"/>
        </w:rPr>
        <w:t xml:space="preserve">) </w:t>
      </w:r>
      <w:proofErr w:type="spellStart"/>
      <w:r w:rsidRPr="00AF3146">
        <w:rPr>
          <w:b/>
          <w:bCs/>
          <w:color w:val="333333"/>
          <w:shd w:val="clear" w:color="auto" w:fill="FFFFFF"/>
        </w:rPr>
        <w:t>та</w:t>
      </w:r>
      <w:proofErr w:type="spellEnd"/>
      <w:r w:rsidRPr="00AF3146">
        <w:rPr>
          <w:b/>
          <w:bCs/>
          <w:color w:val="333333"/>
          <w:shd w:val="clear" w:color="auto" w:fill="FFFFFF"/>
        </w:rPr>
        <w:t xml:space="preserve"> </w:t>
      </w:r>
      <w:proofErr w:type="spellStart"/>
      <w:r w:rsidRPr="00AF3146">
        <w:rPr>
          <w:b/>
          <w:bCs/>
          <w:color w:val="333333"/>
          <w:shd w:val="clear" w:color="auto" w:fill="FFFFFF"/>
        </w:rPr>
        <w:t>їх</w:t>
      </w:r>
      <w:proofErr w:type="spellEnd"/>
      <w:r w:rsidRPr="00AF3146">
        <w:rPr>
          <w:b/>
          <w:bCs/>
          <w:color w:val="333333"/>
          <w:shd w:val="clear" w:color="auto" w:fill="FFFFFF"/>
        </w:rPr>
        <w:t xml:space="preserve"> </w:t>
      </w:r>
      <w:proofErr w:type="spellStart"/>
      <w:r w:rsidRPr="00AF3146">
        <w:rPr>
          <w:b/>
          <w:bCs/>
          <w:color w:val="333333"/>
          <w:shd w:val="clear" w:color="auto" w:fill="FFFFFF"/>
        </w:rPr>
        <w:t>об’єднання</w:t>
      </w:r>
      <w:proofErr w:type="spellEnd"/>
      <w:r w:rsidRPr="00AF3146">
        <w:rPr>
          <w:b/>
          <w:bCs/>
          <w:color w:val="333333"/>
          <w:shd w:val="clear" w:color="auto" w:fill="FFFFFF"/>
        </w:rPr>
        <w:t xml:space="preserve">, </w:t>
      </w:r>
      <w:proofErr w:type="spellStart"/>
      <w:r w:rsidRPr="00AF3146">
        <w:rPr>
          <w:b/>
          <w:bCs/>
          <w:color w:val="333333"/>
          <w:shd w:val="clear" w:color="auto" w:fill="FFFFFF"/>
        </w:rPr>
        <w:t>які</w:t>
      </w:r>
      <w:proofErr w:type="spellEnd"/>
      <w:r w:rsidRPr="00AF3146">
        <w:rPr>
          <w:b/>
          <w:bCs/>
          <w:color w:val="333333"/>
          <w:shd w:val="clear" w:color="auto" w:fill="FFFFFF"/>
        </w:rPr>
        <w:t xml:space="preserve"> </w:t>
      </w:r>
      <w:proofErr w:type="spellStart"/>
      <w:r w:rsidRPr="00AF3146">
        <w:rPr>
          <w:b/>
          <w:bCs/>
          <w:color w:val="333333"/>
          <w:shd w:val="clear" w:color="auto" w:fill="FFFFFF"/>
        </w:rPr>
        <w:t>забезпечують</w:t>
      </w:r>
      <w:proofErr w:type="spellEnd"/>
      <w:r w:rsidRPr="00AF3146">
        <w:rPr>
          <w:b/>
          <w:bCs/>
          <w:color w:val="333333"/>
          <w:shd w:val="clear" w:color="auto" w:fill="FFFFFF"/>
        </w:rPr>
        <w:t xml:space="preserve"> </w:t>
      </w:r>
      <w:proofErr w:type="spellStart"/>
      <w:r w:rsidRPr="00AF3146">
        <w:rPr>
          <w:b/>
          <w:bCs/>
          <w:color w:val="333333"/>
          <w:shd w:val="clear" w:color="auto" w:fill="FFFFFF"/>
        </w:rPr>
        <w:t>потреби</w:t>
      </w:r>
      <w:proofErr w:type="spellEnd"/>
      <w:r w:rsidRPr="00AF3146">
        <w:rPr>
          <w:b/>
          <w:bCs/>
          <w:color w:val="333333"/>
          <w:shd w:val="clear" w:color="auto" w:fill="FFFFFF"/>
        </w:rPr>
        <w:t xml:space="preserve"> </w:t>
      </w:r>
      <w:proofErr w:type="spellStart"/>
      <w:r w:rsidRPr="00AF3146">
        <w:rPr>
          <w:b/>
          <w:bCs/>
          <w:color w:val="333333"/>
          <w:shd w:val="clear" w:color="auto" w:fill="FFFFFF"/>
        </w:rPr>
        <w:t>держави</w:t>
      </w:r>
      <w:proofErr w:type="spellEnd"/>
      <w:r w:rsidRPr="00AF3146">
        <w:rPr>
          <w:b/>
          <w:bCs/>
          <w:color w:val="333333"/>
          <w:shd w:val="clear" w:color="auto" w:fill="FFFFFF"/>
        </w:rPr>
        <w:t xml:space="preserve"> </w:t>
      </w:r>
      <w:proofErr w:type="spellStart"/>
      <w:r w:rsidRPr="00AF3146">
        <w:rPr>
          <w:b/>
          <w:bCs/>
          <w:color w:val="333333"/>
          <w:shd w:val="clear" w:color="auto" w:fill="FFFFFF"/>
        </w:rPr>
        <w:t>або</w:t>
      </w:r>
      <w:proofErr w:type="spellEnd"/>
      <w:r w:rsidRPr="00AF3146">
        <w:rPr>
          <w:b/>
          <w:bCs/>
          <w:color w:val="333333"/>
          <w:shd w:val="clear" w:color="auto" w:fill="FFFFFF"/>
        </w:rPr>
        <w:t xml:space="preserve"> </w:t>
      </w:r>
      <w:proofErr w:type="spellStart"/>
      <w:r w:rsidRPr="00AF3146">
        <w:rPr>
          <w:b/>
          <w:bCs/>
          <w:color w:val="333333"/>
          <w:shd w:val="clear" w:color="auto" w:fill="FFFFFF"/>
        </w:rPr>
        <w:t>територіальної</w:t>
      </w:r>
      <w:proofErr w:type="spellEnd"/>
      <w:r w:rsidRPr="00AF3146">
        <w:rPr>
          <w:b/>
          <w:bCs/>
          <w:color w:val="333333"/>
          <w:shd w:val="clear" w:color="auto" w:fill="FFFFFF"/>
        </w:rPr>
        <w:t xml:space="preserve"> </w:t>
      </w:r>
      <w:proofErr w:type="spellStart"/>
      <w:r w:rsidRPr="00AF3146">
        <w:rPr>
          <w:b/>
          <w:bCs/>
          <w:color w:val="333333"/>
          <w:shd w:val="clear" w:color="auto" w:fill="FFFFFF"/>
        </w:rPr>
        <w:t>громади</w:t>
      </w:r>
      <w:proofErr w:type="spellEnd"/>
      <w:r>
        <w:rPr>
          <w:b/>
          <w:bCs/>
          <w:color w:val="333333"/>
          <w:shd w:val="clear" w:color="auto" w:fill="FFFFFF"/>
          <w:lang w:val="uk-UA"/>
        </w:rPr>
        <w:t xml:space="preserve">. </w:t>
      </w:r>
    </w:p>
    <w:p w14:paraId="1C4A3FE0" w14:textId="77777777" w:rsidR="003B0F26" w:rsidRPr="008662CC" w:rsidRDefault="003B0F26" w:rsidP="003B0F26">
      <w:pPr>
        <w:widowControl/>
        <w:spacing w:before="60" w:after="60"/>
        <w:jc w:val="both"/>
        <w:rPr>
          <w:rFonts w:ascii="Times New Roman" w:eastAsia="Times New Roman" w:hAnsi="Times New Roman" w:cs="Times New Roman"/>
          <w:lang w:val="uk-UA"/>
        </w:rPr>
      </w:pPr>
    </w:p>
    <w:p w14:paraId="67813B42" w14:textId="77777777" w:rsidR="003B0F26" w:rsidRPr="008662CC" w:rsidRDefault="003B0F26" w:rsidP="003B0F26">
      <w:pPr>
        <w:widowControl/>
        <w:spacing w:before="60" w:after="60"/>
        <w:jc w:val="both"/>
        <w:rPr>
          <w:rFonts w:ascii="Times New Roman" w:eastAsia="Times New Roman" w:hAnsi="Times New Roman" w:cs="Times New Roman"/>
          <w:lang w:val="uk-UA"/>
        </w:rPr>
      </w:pPr>
      <w:r w:rsidRPr="008662CC">
        <w:rPr>
          <w:rFonts w:ascii="Times New Roman" w:eastAsia="Times New Roman" w:hAnsi="Times New Roman" w:cs="Times New Roman"/>
          <w:color w:val="000000"/>
          <w:lang w:val="uk-UA"/>
        </w:rPr>
        <w:t>2.</w:t>
      </w:r>
      <w:r w:rsidRPr="008662CC">
        <w:rPr>
          <w:rFonts w:ascii="Times New Roman" w:eastAsia="Times New Roman" w:hAnsi="Times New Roman" w:cs="Times New Roman"/>
          <w:b/>
          <w:bCs/>
          <w:color w:val="000000"/>
          <w:lang w:val="uk-UA"/>
        </w:rPr>
        <w:t xml:space="preserve"> </w:t>
      </w:r>
      <w:r w:rsidRPr="008662CC">
        <w:rPr>
          <w:rFonts w:ascii="Times New Roman" w:eastAsia="Times New Roman" w:hAnsi="Times New Roman" w:cs="Times New Roman"/>
          <w:color w:val="000000"/>
          <w:lang w:val="uk-UA"/>
        </w:rPr>
        <w:t>Назва предмета закупівлі із зазначенням коду та назви відповідних класифікаторів предмета закупівлі і частин предмета закупівлі (лотів) (за наявності):</w:t>
      </w:r>
      <w:r>
        <w:rPr>
          <w:rFonts w:ascii="Times New Roman" w:eastAsia="Times New Roman" w:hAnsi="Times New Roman" w:cs="Times New Roman"/>
          <w:color w:val="000000"/>
          <w:lang w:val="uk-UA"/>
        </w:rPr>
        <w:t xml:space="preserve"> </w:t>
      </w:r>
      <w:proofErr w:type="spellStart"/>
      <w:r w:rsidRPr="00CF655B">
        <w:rPr>
          <w:rFonts w:ascii="Times New Roman" w:hAnsi="Times New Roman" w:cs="Times New Roman"/>
          <w:b/>
          <w:color w:val="000000"/>
        </w:rPr>
        <w:t>Лабораторні</w:t>
      </w:r>
      <w:proofErr w:type="spellEnd"/>
      <w:r w:rsidRPr="00CF655B">
        <w:rPr>
          <w:rFonts w:ascii="Times New Roman" w:hAnsi="Times New Roman" w:cs="Times New Roman"/>
          <w:b/>
          <w:color w:val="000000"/>
        </w:rPr>
        <w:t xml:space="preserve"> </w:t>
      </w:r>
      <w:proofErr w:type="spellStart"/>
      <w:r w:rsidRPr="00CF655B">
        <w:rPr>
          <w:rFonts w:ascii="Times New Roman" w:hAnsi="Times New Roman" w:cs="Times New Roman"/>
          <w:b/>
          <w:color w:val="000000"/>
        </w:rPr>
        <w:t>тварини</w:t>
      </w:r>
      <w:proofErr w:type="spellEnd"/>
      <w:r w:rsidRPr="00CF655B">
        <w:rPr>
          <w:rFonts w:ascii="Times New Roman" w:hAnsi="Times New Roman" w:cs="Times New Roman"/>
          <w:b/>
          <w:color w:val="000000"/>
        </w:rPr>
        <w:t xml:space="preserve"> (</w:t>
      </w:r>
      <w:proofErr w:type="spellStart"/>
      <w:r w:rsidRPr="00CF655B">
        <w:rPr>
          <w:rFonts w:ascii="Times New Roman" w:hAnsi="Times New Roman" w:cs="Times New Roman"/>
          <w:b/>
          <w:color w:val="000000"/>
        </w:rPr>
        <w:t>щури</w:t>
      </w:r>
      <w:proofErr w:type="spellEnd"/>
      <w:r w:rsidRPr="00CF655B">
        <w:rPr>
          <w:rFonts w:ascii="Times New Roman" w:hAnsi="Times New Roman" w:cs="Times New Roman"/>
          <w:b/>
          <w:color w:val="000000"/>
        </w:rPr>
        <w:t xml:space="preserve"> </w:t>
      </w:r>
      <w:proofErr w:type="spellStart"/>
      <w:r w:rsidRPr="00CF655B">
        <w:rPr>
          <w:rFonts w:ascii="Times New Roman" w:hAnsi="Times New Roman" w:cs="Times New Roman"/>
          <w:b/>
          <w:color w:val="000000"/>
        </w:rPr>
        <w:t>лінії</w:t>
      </w:r>
      <w:proofErr w:type="spellEnd"/>
      <w:r w:rsidRPr="00CF655B">
        <w:rPr>
          <w:rFonts w:ascii="Times New Roman" w:hAnsi="Times New Roman" w:cs="Times New Roman"/>
          <w:b/>
          <w:color w:val="000000"/>
        </w:rPr>
        <w:t xml:space="preserve"> </w:t>
      </w:r>
      <w:proofErr w:type="spellStart"/>
      <w:r w:rsidRPr="00CF655B">
        <w:rPr>
          <w:rFonts w:ascii="Times New Roman" w:hAnsi="Times New Roman" w:cs="Times New Roman"/>
          <w:b/>
          <w:color w:val="000000"/>
        </w:rPr>
        <w:t>Вістар</w:t>
      </w:r>
      <w:proofErr w:type="spellEnd"/>
      <w:r w:rsidRPr="00CF655B">
        <w:rPr>
          <w:rFonts w:ascii="Times New Roman" w:hAnsi="Times New Roman" w:cs="Times New Roman"/>
          <w:b/>
          <w:color w:val="000000"/>
        </w:rPr>
        <w:t xml:space="preserve"> </w:t>
      </w:r>
      <w:proofErr w:type="spellStart"/>
      <w:r w:rsidRPr="00CF655B">
        <w:rPr>
          <w:rFonts w:ascii="Times New Roman" w:hAnsi="Times New Roman" w:cs="Times New Roman"/>
          <w:b/>
          <w:color w:val="000000"/>
        </w:rPr>
        <w:t>та</w:t>
      </w:r>
      <w:proofErr w:type="spellEnd"/>
      <w:r w:rsidRPr="00CF655B">
        <w:rPr>
          <w:rFonts w:ascii="Times New Roman" w:hAnsi="Times New Roman" w:cs="Times New Roman"/>
          <w:b/>
          <w:color w:val="000000"/>
        </w:rPr>
        <w:t xml:space="preserve"> </w:t>
      </w:r>
      <w:proofErr w:type="spellStart"/>
      <w:r w:rsidRPr="00CF655B">
        <w:rPr>
          <w:rFonts w:ascii="Times New Roman" w:hAnsi="Times New Roman" w:cs="Times New Roman"/>
          <w:b/>
          <w:color w:val="000000"/>
        </w:rPr>
        <w:t>лабораторні</w:t>
      </w:r>
      <w:proofErr w:type="spellEnd"/>
      <w:r w:rsidRPr="00CF655B">
        <w:rPr>
          <w:rFonts w:ascii="Times New Roman" w:hAnsi="Times New Roman" w:cs="Times New Roman"/>
          <w:b/>
          <w:color w:val="000000"/>
        </w:rPr>
        <w:t xml:space="preserve"> </w:t>
      </w:r>
      <w:proofErr w:type="spellStart"/>
      <w:r w:rsidRPr="00CF655B">
        <w:rPr>
          <w:rFonts w:ascii="Times New Roman" w:hAnsi="Times New Roman" w:cs="Times New Roman"/>
          <w:b/>
          <w:color w:val="000000"/>
        </w:rPr>
        <w:t>миші</w:t>
      </w:r>
      <w:proofErr w:type="spellEnd"/>
      <w:r w:rsidRPr="00CF655B">
        <w:rPr>
          <w:rFonts w:ascii="Times New Roman" w:hAnsi="Times New Roman" w:cs="Times New Roman"/>
          <w:b/>
          <w:color w:val="000000"/>
        </w:rPr>
        <w:t xml:space="preserve"> </w:t>
      </w:r>
      <w:proofErr w:type="spellStart"/>
      <w:r w:rsidRPr="00CF655B">
        <w:rPr>
          <w:rFonts w:ascii="Times New Roman" w:hAnsi="Times New Roman" w:cs="Times New Roman"/>
          <w:b/>
          <w:color w:val="000000"/>
        </w:rPr>
        <w:t>нелінійні</w:t>
      </w:r>
      <w:proofErr w:type="spellEnd"/>
      <w:r w:rsidRPr="00CF655B">
        <w:rPr>
          <w:rFonts w:ascii="Times New Roman" w:hAnsi="Times New Roman" w:cs="Times New Roman"/>
          <w:b/>
          <w:color w:val="000000"/>
        </w:rPr>
        <w:t>)</w:t>
      </w:r>
      <w:r w:rsidRPr="00CF655B">
        <w:rPr>
          <w:rFonts w:ascii="Times New Roman" w:hAnsi="Times New Roman" w:cs="Times New Roman"/>
          <w:b/>
        </w:rPr>
        <w:t xml:space="preserve"> (</w:t>
      </w:r>
      <w:proofErr w:type="spellStart"/>
      <w:r w:rsidRPr="00CF655B">
        <w:rPr>
          <w:rFonts w:ascii="Times New Roman" w:hAnsi="Times New Roman" w:cs="Times New Roman"/>
          <w:b/>
        </w:rPr>
        <w:t>Код</w:t>
      </w:r>
      <w:proofErr w:type="spellEnd"/>
      <w:r w:rsidRPr="00CF655B">
        <w:rPr>
          <w:rFonts w:ascii="Times New Roman" w:hAnsi="Times New Roman" w:cs="Times New Roman"/>
          <w:b/>
        </w:rPr>
        <w:t xml:space="preserve"> ДК 021:2015 “</w:t>
      </w:r>
      <w:proofErr w:type="spellStart"/>
      <w:r w:rsidRPr="00CF655B">
        <w:rPr>
          <w:rFonts w:ascii="Times New Roman" w:hAnsi="Times New Roman" w:cs="Times New Roman"/>
          <w:b/>
        </w:rPr>
        <w:t>Єдиний</w:t>
      </w:r>
      <w:proofErr w:type="spellEnd"/>
      <w:r w:rsidRPr="00CF655B">
        <w:rPr>
          <w:rFonts w:ascii="Times New Roman" w:hAnsi="Times New Roman" w:cs="Times New Roman"/>
          <w:b/>
        </w:rPr>
        <w:t xml:space="preserve"> </w:t>
      </w:r>
      <w:proofErr w:type="spellStart"/>
      <w:r w:rsidRPr="00CF655B">
        <w:rPr>
          <w:rFonts w:ascii="Times New Roman" w:hAnsi="Times New Roman" w:cs="Times New Roman"/>
          <w:b/>
        </w:rPr>
        <w:t>закупівельний</w:t>
      </w:r>
      <w:proofErr w:type="spellEnd"/>
      <w:r w:rsidRPr="00CF655B">
        <w:rPr>
          <w:rFonts w:ascii="Times New Roman" w:hAnsi="Times New Roman" w:cs="Times New Roman"/>
          <w:b/>
        </w:rPr>
        <w:t xml:space="preserve"> </w:t>
      </w:r>
      <w:proofErr w:type="spellStart"/>
      <w:r w:rsidRPr="00CF655B">
        <w:rPr>
          <w:rFonts w:ascii="Times New Roman" w:hAnsi="Times New Roman" w:cs="Times New Roman"/>
          <w:b/>
        </w:rPr>
        <w:t>словник</w:t>
      </w:r>
      <w:proofErr w:type="spellEnd"/>
      <w:r w:rsidRPr="00CF655B">
        <w:rPr>
          <w:rFonts w:ascii="Times New Roman" w:hAnsi="Times New Roman" w:cs="Times New Roman"/>
          <w:b/>
        </w:rPr>
        <w:t xml:space="preserve">” - </w:t>
      </w:r>
      <w:r w:rsidRPr="00CF655B">
        <w:rPr>
          <w:rFonts w:ascii="Times New Roman" w:hAnsi="Times New Roman" w:cs="Times New Roman"/>
          <w:b/>
          <w:color w:val="000000"/>
        </w:rPr>
        <w:t xml:space="preserve"> 99999999-9 </w:t>
      </w:r>
      <w:proofErr w:type="spellStart"/>
      <w:r w:rsidRPr="00CF655B">
        <w:rPr>
          <w:rFonts w:ascii="Times New Roman" w:hAnsi="Times New Roman" w:cs="Times New Roman"/>
          <w:b/>
          <w:color w:val="000000"/>
        </w:rPr>
        <w:t>Не</w:t>
      </w:r>
      <w:proofErr w:type="spellEnd"/>
      <w:r w:rsidRPr="00CF655B">
        <w:rPr>
          <w:rFonts w:ascii="Times New Roman" w:hAnsi="Times New Roman" w:cs="Times New Roman"/>
          <w:b/>
          <w:color w:val="000000"/>
        </w:rPr>
        <w:t xml:space="preserve"> </w:t>
      </w:r>
      <w:proofErr w:type="spellStart"/>
      <w:r w:rsidRPr="00CF655B">
        <w:rPr>
          <w:rFonts w:ascii="Times New Roman" w:hAnsi="Times New Roman" w:cs="Times New Roman"/>
          <w:b/>
          <w:color w:val="000000"/>
        </w:rPr>
        <w:t>відображене</w:t>
      </w:r>
      <w:proofErr w:type="spellEnd"/>
      <w:r w:rsidRPr="00CF655B">
        <w:rPr>
          <w:rFonts w:ascii="Times New Roman" w:hAnsi="Times New Roman" w:cs="Times New Roman"/>
          <w:b/>
          <w:color w:val="000000"/>
        </w:rPr>
        <w:t xml:space="preserve"> в </w:t>
      </w:r>
      <w:proofErr w:type="spellStart"/>
      <w:r w:rsidRPr="00CF655B">
        <w:rPr>
          <w:rFonts w:ascii="Times New Roman" w:hAnsi="Times New Roman" w:cs="Times New Roman"/>
          <w:b/>
          <w:color w:val="000000"/>
        </w:rPr>
        <w:t>інших</w:t>
      </w:r>
      <w:proofErr w:type="spellEnd"/>
      <w:r w:rsidRPr="00CF655B">
        <w:rPr>
          <w:rFonts w:ascii="Times New Roman" w:hAnsi="Times New Roman" w:cs="Times New Roman"/>
          <w:b/>
          <w:color w:val="000000"/>
        </w:rPr>
        <w:t xml:space="preserve"> </w:t>
      </w:r>
      <w:proofErr w:type="spellStart"/>
      <w:r w:rsidRPr="00CF655B">
        <w:rPr>
          <w:rFonts w:ascii="Times New Roman" w:hAnsi="Times New Roman" w:cs="Times New Roman"/>
          <w:b/>
          <w:color w:val="000000"/>
        </w:rPr>
        <w:t>розділах</w:t>
      </w:r>
      <w:proofErr w:type="spellEnd"/>
      <w:r w:rsidRPr="00CF655B">
        <w:rPr>
          <w:rFonts w:ascii="Times New Roman" w:hAnsi="Times New Roman" w:cs="Times New Roman"/>
          <w:b/>
        </w:rPr>
        <w:t>)</w:t>
      </w:r>
    </w:p>
    <w:p w14:paraId="63CB3D5F" w14:textId="77777777" w:rsidR="003B0F26" w:rsidRDefault="003B0F26" w:rsidP="003B0F26">
      <w:pPr>
        <w:widowControl/>
        <w:spacing w:after="160"/>
        <w:jc w:val="both"/>
        <w:rPr>
          <w:rFonts w:ascii="Times New Roman" w:eastAsia="Times New Roman" w:hAnsi="Times New Roman" w:cs="Times New Roman"/>
          <w:b/>
          <w:bCs/>
          <w:color w:val="000000"/>
          <w:lang w:val="uk-UA"/>
        </w:rPr>
      </w:pPr>
    </w:p>
    <w:p w14:paraId="06FE6305" w14:textId="77777777" w:rsidR="003B0F26" w:rsidRPr="008662CC" w:rsidRDefault="003B0F26" w:rsidP="003B0F26">
      <w:pPr>
        <w:widowControl/>
        <w:jc w:val="both"/>
        <w:rPr>
          <w:rFonts w:ascii="Times New Roman" w:eastAsia="Times New Roman" w:hAnsi="Times New Roman" w:cs="Times New Roman"/>
          <w:lang w:val="uk-UA"/>
        </w:rPr>
      </w:pPr>
      <w:r w:rsidRPr="008662CC">
        <w:rPr>
          <w:rFonts w:ascii="Times New Roman" w:eastAsia="Times New Roman" w:hAnsi="Times New Roman" w:cs="Times New Roman"/>
          <w:color w:val="000000"/>
          <w:lang w:val="uk-UA"/>
        </w:rPr>
        <w:t>3. Кількість, місце і строк поставки товарів, виконання робіт чи надання послуг:</w:t>
      </w:r>
    </w:p>
    <w:p w14:paraId="682973CE" w14:textId="77777777" w:rsidR="003B0F26" w:rsidRPr="00F474E3" w:rsidRDefault="003B0F26" w:rsidP="003B0F26">
      <w:pPr>
        <w:pStyle w:val="a3"/>
        <w:widowControl/>
        <w:numPr>
          <w:ilvl w:val="0"/>
          <w:numId w:val="2"/>
        </w:numPr>
        <w:suppressAutoHyphens w:val="0"/>
        <w:autoSpaceDN/>
        <w:spacing w:after="0"/>
        <w:ind w:left="714" w:hanging="357"/>
        <w:contextualSpacing/>
        <w:jc w:val="both"/>
        <w:textAlignment w:val="auto"/>
        <w:rPr>
          <w:rFonts w:ascii="Times New Roman" w:eastAsia="Times New Roman" w:hAnsi="Times New Roman" w:cs="Times New Roman"/>
          <w:b/>
          <w:bCs/>
          <w:lang w:eastAsia="uk-UA"/>
        </w:rPr>
      </w:pPr>
      <w:proofErr w:type="spellStart"/>
      <w:r w:rsidRPr="00F474E3">
        <w:rPr>
          <w:rFonts w:ascii="Times New Roman" w:eastAsia="Times New Roman" w:hAnsi="Times New Roman" w:cs="Times New Roman"/>
          <w:b/>
          <w:bCs/>
          <w:shd w:val="clear" w:color="auto" w:fill="FFFFFF"/>
          <w:lang w:eastAsia="uk-UA"/>
        </w:rPr>
        <w:t>Лабораторні</w:t>
      </w:r>
      <w:proofErr w:type="spellEnd"/>
      <w:r w:rsidRPr="00F474E3">
        <w:rPr>
          <w:rFonts w:ascii="Times New Roman" w:eastAsia="Times New Roman" w:hAnsi="Times New Roman" w:cs="Times New Roman"/>
          <w:b/>
          <w:bCs/>
          <w:shd w:val="clear" w:color="auto" w:fill="FFFFFF"/>
          <w:lang w:eastAsia="uk-UA"/>
        </w:rPr>
        <w:t xml:space="preserve"> </w:t>
      </w:r>
      <w:proofErr w:type="spellStart"/>
      <w:r w:rsidRPr="00F474E3">
        <w:rPr>
          <w:rFonts w:ascii="Times New Roman" w:eastAsia="Times New Roman" w:hAnsi="Times New Roman" w:cs="Times New Roman"/>
          <w:b/>
          <w:bCs/>
          <w:shd w:val="clear" w:color="auto" w:fill="FFFFFF"/>
          <w:lang w:eastAsia="uk-UA"/>
        </w:rPr>
        <w:t>щури</w:t>
      </w:r>
      <w:proofErr w:type="spellEnd"/>
      <w:r w:rsidRPr="00F474E3">
        <w:rPr>
          <w:rFonts w:ascii="Times New Roman" w:eastAsia="Times New Roman" w:hAnsi="Times New Roman" w:cs="Times New Roman"/>
          <w:b/>
          <w:bCs/>
          <w:shd w:val="clear" w:color="auto" w:fill="FFFFFF"/>
          <w:lang w:eastAsia="uk-UA"/>
        </w:rPr>
        <w:t xml:space="preserve"> (</w:t>
      </w:r>
      <w:proofErr w:type="spellStart"/>
      <w:r w:rsidRPr="00F474E3">
        <w:rPr>
          <w:rFonts w:ascii="Times New Roman" w:eastAsia="Times New Roman" w:hAnsi="Times New Roman" w:cs="Times New Roman"/>
          <w:b/>
          <w:bCs/>
          <w:shd w:val="clear" w:color="auto" w:fill="FFFFFF"/>
          <w:lang w:eastAsia="uk-UA"/>
        </w:rPr>
        <w:t>лінія</w:t>
      </w:r>
      <w:proofErr w:type="spellEnd"/>
      <w:r w:rsidRPr="00F474E3">
        <w:rPr>
          <w:rFonts w:ascii="Times New Roman" w:eastAsia="Times New Roman" w:hAnsi="Times New Roman" w:cs="Times New Roman"/>
          <w:b/>
          <w:bCs/>
          <w:shd w:val="clear" w:color="auto" w:fill="FFFFFF"/>
          <w:lang w:eastAsia="uk-UA"/>
        </w:rPr>
        <w:t xml:space="preserve"> </w:t>
      </w:r>
      <w:proofErr w:type="spellStart"/>
      <w:r w:rsidRPr="00F474E3">
        <w:rPr>
          <w:rFonts w:ascii="Times New Roman" w:eastAsia="Times New Roman" w:hAnsi="Times New Roman" w:cs="Times New Roman"/>
          <w:b/>
          <w:bCs/>
          <w:shd w:val="clear" w:color="auto" w:fill="FFFFFF"/>
          <w:lang w:eastAsia="uk-UA"/>
        </w:rPr>
        <w:t>Вістар</w:t>
      </w:r>
      <w:proofErr w:type="spellEnd"/>
      <w:r w:rsidRPr="00F474E3">
        <w:rPr>
          <w:rFonts w:ascii="Times New Roman" w:eastAsia="Times New Roman" w:hAnsi="Times New Roman" w:cs="Times New Roman"/>
          <w:b/>
          <w:bCs/>
          <w:shd w:val="clear" w:color="auto" w:fill="FFFFFF"/>
          <w:lang w:eastAsia="uk-UA"/>
        </w:rPr>
        <w:t xml:space="preserve">) – 450 </w:t>
      </w:r>
      <w:proofErr w:type="spellStart"/>
      <w:r w:rsidRPr="00F474E3">
        <w:rPr>
          <w:rFonts w:ascii="Times New Roman" w:eastAsia="Times New Roman" w:hAnsi="Times New Roman" w:cs="Times New Roman"/>
          <w:b/>
          <w:bCs/>
          <w:shd w:val="clear" w:color="auto" w:fill="FFFFFF"/>
          <w:lang w:eastAsia="uk-UA"/>
        </w:rPr>
        <w:t>штук</w:t>
      </w:r>
      <w:proofErr w:type="spellEnd"/>
      <w:r w:rsidRPr="00F474E3">
        <w:rPr>
          <w:rFonts w:ascii="Times New Roman" w:eastAsia="Times New Roman" w:hAnsi="Times New Roman" w:cs="Times New Roman"/>
          <w:b/>
          <w:bCs/>
          <w:shd w:val="clear" w:color="auto" w:fill="FFFFFF"/>
          <w:lang w:eastAsia="uk-UA"/>
        </w:rPr>
        <w:t>;</w:t>
      </w:r>
    </w:p>
    <w:p w14:paraId="194CA07F" w14:textId="77777777" w:rsidR="003B0F26" w:rsidRPr="00F474E3" w:rsidRDefault="003B0F26" w:rsidP="003B0F26">
      <w:pPr>
        <w:pStyle w:val="a3"/>
        <w:widowControl/>
        <w:numPr>
          <w:ilvl w:val="0"/>
          <w:numId w:val="2"/>
        </w:numPr>
        <w:suppressAutoHyphens w:val="0"/>
        <w:autoSpaceDN/>
        <w:spacing w:after="0"/>
        <w:contextualSpacing/>
        <w:jc w:val="both"/>
        <w:textAlignment w:val="auto"/>
        <w:rPr>
          <w:rFonts w:ascii="Times New Roman" w:eastAsia="Times New Roman" w:hAnsi="Times New Roman" w:cs="Times New Roman"/>
          <w:b/>
          <w:bCs/>
          <w:lang w:eastAsia="uk-UA"/>
        </w:rPr>
      </w:pPr>
      <w:proofErr w:type="spellStart"/>
      <w:r w:rsidRPr="00F474E3">
        <w:rPr>
          <w:rFonts w:ascii="Times New Roman" w:eastAsia="Times New Roman" w:hAnsi="Times New Roman" w:cs="Times New Roman"/>
          <w:b/>
          <w:bCs/>
          <w:shd w:val="clear" w:color="auto" w:fill="FFFFFF"/>
          <w:lang w:eastAsia="uk-UA"/>
        </w:rPr>
        <w:t>Лабораторні</w:t>
      </w:r>
      <w:proofErr w:type="spellEnd"/>
      <w:r w:rsidRPr="00F474E3">
        <w:rPr>
          <w:rFonts w:ascii="Times New Roman" w:eastAsia="Times New Roman" w:hAnsi="Times New Roman" w:cs="Times New Roman"/>
          <w:b/>
          <w:bCs/>
          <w:shd w:val="clear" w:color="auto" w:fill="FFFFFF"/>
          <w:lang w:eastAsia="uk-UA"/>
        </w:rPr>
        <w:t xml:space="preserve"> </w:t>
      </w:r>
      <w:proofErr w:type="spellStart"/>
      <w:r w:rsidRPr="00F474E3">
        <w:rPr>
          <w:rFonts w:ascii="Times New Roman" w:eastAsia="Times New Roman" w:hAnsi="Times New Roman" w:cs="Times New Roman"/>
          <w:b/>
          <w:bCs/>
          <w:shd w:val="clear" w:color="auto" w:fill="FFFFFF"/>
          <w:lang w:eastAsia="uk-UA"/>
        </w:rPr>
        <w:t>миші</w:t>
      </w:r>
      <w:proofErr w:type="spellEnd"/>
      <w:r w:rsidRPr="00F474E3">
        <w:rPr>
          <w:rFonts w:ascii="Times New Roman" w:eastAsia="Times New Roman" w:hAnsi="Times New Roman" w:cs="Times New Roman"/>
          <w:b/>
          <w:bCs/>
          <w:shd w:val="clear" w:color="auto" w:fill="FFFFFF"/>
          <w:lang w:eastAsia="uk-UA"/>
        </w:rPr>
        <w:t xml:space="preserve"> </w:t>
      </w:r>
      <w:proofErr w:type="spellStart"/>
      <w:r w:rsidRPr="00F474E3">
        <w:rPr>
          <w:rFonts w:ascii="Times New Roman" w:eastAsia="Times New Roman" w:hAnsi="Times New Roman" w:cs="Times New Roman"/>
          <w:b/>
          <w:bCs/>
          <w:shd w:val="clear" w:color="auto" w:fill="FFFFFF"/>
          <w:lang w:eastAsia="uk-UA"/>
        </w:rPr>
        <w:t>нелінійні</w:t>
      </w:r>
      <w:proofErr w:type="spellEnd"/>
      <w:r w:rsidRPr="00F474E3">
        <w:rPr>
          <w:rFonts w:ascii="Times New Roman" w:eastAsia="Times New Roman" w:hAnsi="Times New Roman" w:cs="Times New Roman"/>
          <w:b/>
          <w:bCs/>
          <w:shd w:val="clear" w:color="auto" w:fill="FFFFFF"/>
          <w:lang w:eastAsia="uk-UA"/>
        </w:rPr>
        <w:t xml:space="preserve"> – 100 </w:t>
      </w:r>
      <w:proofErr w:type="spellStart"/>
      <w:r w:rsidRPr="00F474E3">
        <w:rPr>
          <w:rFonts w:ascii="Times New Roman" w:eastAsia="Times New Roman" w:hAnsi="Times New Roman" w:cs="Times New Roman"/>
          <w:b/>
          <w:bCs/>
          <w:shd w:val="clear" w:color="auto" w:fill="FFFFFF"/>
          <w:lang w:eastAsia="uk-UA"/>
        </w:rPr>
        <w:t>штук</w:t>
      </w:r>
      <w:proofErr w:type="spellEnd"/>
    </w:p>
    <w:p w14:paraId="2BB5E8E0" w14:textId="77777777" w:rsidR="003B0F26" w:rsidRPr="002677B6" w:rsidRDefault="003B0F26" w:rsidP="003B0F26">
      <w:pPr>
        <w:jc w:val="both"/>
        <w:rPr>
          <w:rFonts w:ascii="Times New Roman" w:eastAsia="Times New Roman" w:hAnsi="Times New Roman" w:cs="Times New Roman"/>
        </w:rPr>
      </w:pPr>
      <w:proofErr w:type="spellStart"/>
      <w:r w:rsidRPr="002677B6">
        <w:rPr>
          <w:rFonts w:ascii="Times New Roman" w:eastAsia="Times New Roman" w:hAnsi="Times New Roman" w:cs="Times New Roman"/>
          <w:color w:val="000000"/>
          <w:shd w:val="clear" w:color="auto" w:fill="FFFFFF"/>
        </w:rPr>
        <w:t>Термін</w:t>
      </w:r>
      <w:proofErr w:type="spellEnd"/>
      <w:r w:rsidRPr="002677B6">
        <w:rPr>
          <w:rFonts w:ascii="Times New Roman" w:eastAsia="Times New Roman" w:hAnsi="Times New Roman" w:cs="Times New Roman"/>
          <w:color w:val="000000"/>
          <w:shd w:val="clear" w:color="auto" w:fill="FFFFFF"/>
        </w:rPr>
        <w:t xml:space="preserve"> </w:t>
      </w:r>
      <w:proofErr w:type="spellStart"/>
      <w:r w:rsidRPr="002677B6">
        <w:rPr>
          <w:rFonts w:ascii="Times New Roman" w:eastAsia="Times New Roman" w:hAnsi="Times New Roman" w:cs="Times New Roman"/>
          <w:color w:val="000000"/>
          <w:shd w:val="clear" w:color="auto" w:fill="FFFFFF"/>
        </w:rPr>
        <w:t>поставки</w:t>
      </w:r>
      <w:proofErr w:type="spellEnd"/>
      <w:r w:rsidRPr="002677B6">
        <w:rPr>
          <w:rFonts w:ascii="Times New Roman" w:eastAsia="Times New Roman" w:hAnsi="Times New Roman" w:cs="Times New Roman"/>
          <w:color w:val="000000"/>
          <w:shd w:val="clear" w:color="auto" w:fill="FFFFFF"/>
        </w:rPr>
        <w:t xml:space="preserve"> </w:t>
      </w:r>
      <w:proofErr w:type="spellStart"/>
      <w:r w:rsidRPr="002677B6">
        <w:rPr>
          <w:rFonts w:ascii="Times New Roman" w:eastAsia="Times New Roman" w:hAnsi="Times New Roman" w:cs="Times New Roman"/>
          <w:color w:val="000000"/>
          <w:shd w:val="clear" w:color="auto" w:fill="FFFFFF"/>
        </w:rPr>
        <w:t>товару</w:t>
      </w:r>
      <w:proofErr w:type="spellEnd"/>
      <w:r w:rsidRPr="002677B6">
        <w:rPr>
          <w:rFonts w:ascii="Times New Roman" w:eastAsia="Times New Roman" w:hAnsi="Times New Roman" w:cs="Times New Roman"/>
          <w:color w:val="000000"/>
          <w:shd w:val="clear" w:color="auto" w:fill="FFFFFF"/>
        </w:rPr>
        <w:t xml:space="preserve"> </w:t>
      </w:r>
      <w:proofErr w:type="spellStart"/>
      <w:r w:rsidRPr="00F474E3">
        <w:rPr>
          <w:rFonts w:ascii="Times New Roman" w:eastAsia="Times New Roman" w:hAnsi="Times New Roman" w:cs="Times New Roman"/>
          <w:b/>
          <w:bCs/>
          <w:color w:val="000000"/>
          <w:shd w:val="clear" w:color="auto" w:fill="FFFFFF"/>
        </w:rPr>
        <w:t>до</w:t>
      </w:r>
      <w:proofErr w:type="spellEnd"/>
      <w:r w:rsidRPr="00F474E3">
        <w:rPr>
          <w:rFonts w:ascii="Times New Roman" w:eastAsia="Times New Roman" w:hAnsi="Times New Roman" w:cs="Times New Roman"/>
          <w:b/>
          <w:bCs/>
          <w:color w:val="000000"/>
          <w:shd w:val="clear" w:color="auto" w:fill="FFFFFF"/>
        </w:rPr>
        <w:t xml:space="preserve"> 31 </w:t>
      </w:r>
      <w:proofErr w:type="spellStart"/>
      <w:r w:rsidRPr="00F474E3">
        <w:rPr>
          <w:rFonts w:ascii="Times New Roman" w:eastAsia="Times New Roman" w:hAnsi="Times New Roman" w:cs="Times New Roman"/>
          <w:b/>
          <w:bCs/>
          <w:color w:val="000000"/>
          <w:shd w:val="clear" w:color="auto" w:fill="FFFFFF"/>
        </w:rPr>
        <w:t>грудня</w:t>
      </w:r>
      <w:proofErr w:type="spellEnd"/>
      <w:r w:rsidRPr="00F474E3">
        <w:rPr>
          <w:rFonts w:ascii="Times New Roman" w:eastAsia="Times New Roman" w:hAnsi="Times New Roman" w:cs="Times New Roman"/>
          <w:b/>
          <w:bCs/>
          <w:color w:val="000000"/>
          <w:shd w:val="clear" w:color="auto" w:fill="FFFFFF"/>
        </w:rPr>
        <w:t xml:space="preserve"> 2026 </w:t>
      </w:r>
      <w:proofErr w:type="spellStart"/>
      <w:r w:rsidRPr="00F474E3">
        <w:rPr>
          <w:rFonts w:ascii="Times New Roman" w:eastAsia="Times New Roman" w:hAnsi="Times New Roman" w:cs="Times New Roman"/>
          <w:b/>
          <w:bCs/>
          <w:color w:val="000000"/>
          <w:shd w:val="clear" w:color="auto" w:fill="FFFFFF"/>
        </w:rPr>
        <w:t>року</w:t>
      </w:r>
      <w:proofErr w:type="spellEnd"/>
    </w:p>
    <w:p w14:paraId="7CB3B0D0" w14:textId="77777777" w:rsidR="003B0F26" w:rsidRPr="008662CC" w:rsidRDefault="003B0F26" w:rsidP="003B0F26">
      <w:pPr>
        <w:widowControl/>
        <w:spacing w:before="60" w:after="60"/>
        <w:rPr>
          <w:rFonts w:ascii="Times New Roman" w:eastAsia="Times New Roman" w:hAnsi="Times New Roman" w:cs="Times New Roman"/>
          <w:lang w:val="uk-UA"/>
        </w:rPr>
      </w:pPr>
    </w:p>
    <w:p w14:paraId="14931ACB" w14:textId="77777777" w:rsidR="003B0F26" w:rsidRPr="008662CC" w:rsidRDefault="003B0F26" w:rsidP="003B0F26">
      <w:pPr>
        <w:widowControl/>
        <w:spacing w:after="160"/>
        <w:jc w:val="both"/>
        <w:rPr>
          <w:rFonts w:ascii="Times New Roman" w:eastAsia="Times New Roman" w:hAnsi="Times New Roman" w:cs="Times New Roman"/>
          <w:lang w:val="uk-UA"/>
        </w:rPr>
      </w:pPr>
      <w:r w:rsidRPr="008662CC">
        <w:rPr>
          <w:rFonts w:ascii="Times New Roman" w:eastAsia="Times New Roman" w:hAnsi="Times New Roman" w:cs="Times New Roman"/>
          <w:color w:val="000000"/>
          <w:lang w:val="uk-UA"/>
        </w:rPr>
        <w:t>4.</w:t>
      </w:r>
      <w:r w:rsidRPr="008662CC">
        <w:rPr>
          <w:rFonts w:ascii="Times New Roman" w:eastAsia="Times New Roman" w:hAnsi="Times New Roman" w:cs="Times New Roman"/>
          <w:b/>
          <w:bCs/>
          <w:color w:val="000000"/>
          <w:lang w:val="uk-UA"/>
        </w:rPr>
        <w:t xml:space="preserve"> </w:t>
      </w:r>
      <w:r w:rsidRPr="008662CC">
        <w:rPr>
          <w:rFonts w:ascii="Times New Roman" w:eastAsia="Times New Roman" w:hAnsi="Times New Roman" w:cs="Times New Roman"/>
          <w:color w:val="000000"/>
          <w:lang w:val="uk-UA"/>
        </w:rPr>
        <w:t>Найменування, ідентифікаційний код юридичної особи в Єдиному державному реєстрі підприємств та організацій України або реєстраційний номер облікової картки платника податків чи серія та номер паспорта (для фізичних осіб, які через свої релігійні переконання відмовляються від прийняття реєстраційного номера облікової картки платника податків та офіційно повідомили про це відповідному контролюючому органу і мають відмітку в паспорті) учасника процедури закупівлі, з яким проведено переговори та якому замовник повідомив про намір укласти договір про закупівлю:</w:t>
      </w:r>
      <w:r>
        <w:rPr>
          <w:rFonts w:ascii="Times New Roman" w:eastAsia="Times New Roman" w:hAnsi="Times New Roman" w:cs="Times New Roman"/>
          <w:color w:val="000000"/>
          <w:lang w:val="uk-UA"/>
        </w:rPr>
        <w:t xml:space="preserve"> </w:t>
      </w:r>
      <w:r>
        <w:rPr>
          <w:rFonts w:ascii="Times New Roman" w:eastAsia="Times New Roman" w:hAnsi="Times New Roman" w:cs="Times New Roman"/>
          <w:b/>
          <w:bCs/>
          <w:color w:val="000000" w:themeColor="text1"/>
          <w:lang w:eastAsia="ru-RU"/>
        </w:rPr>
        <w:t>ПП «ДАЛІ-2001»</w:t>
      </w:r>
      <w:r>
        <w:rPr>
          <w:rFonts w:ascii="Times New Roman" w:eastAsia="Times New Roman" w:hAnsi="Times New Roman" w:cs="Times New Roman"/>
          <w:b/>
          <w:bCs/>
          <w:color w:val="000000" w:themeColor="text1"/>
          <w:lang w:val="uk-UA" w:eastAsia="ru-RU"/>
        </w:rPr>
        <w:t xml:space="preserve"> ЄДРПОУ </w:t>
      </w:r>
      <w:r w:rsidRPr="007E321C">
        <w:rPr>
          <w:rFonts w:ascii="Times New Roman" w:eastAsia="Times New Roman" w:hAnsi="Times New Roman" w:cs="Times New Roman"/>
          <w:b/>
          <w:bCs/>
          <w:color w:val="000000" w:themeColor="text1"/>
          <w:lang w:eastAsia="ru-RU"/>
        </w:rPr>
        <w:t>31302726</w:t>
      </w:r>
    </w:p>
    <w:p w14:paraId="6A77A1B4" w14:textId="77777777" w:rsidR="003B0F26" w:rsidRPr="00AF3146" w:rsidRDefault="003B0F26" w:rsidP="003B0F26">
      <w:pPr>
        <w:widowControl/>
        <w:jc w:val="both"/>
        <w:rPr>
          <w:rFonts w:ascii="Times New Roman" w:eastAsia="Times New Roman" w:hAnsi="Times New Roman" w:cs="Times New Roman"/>
          <w:b/>
          <w:bCs/>
          <w:color w:val="000000"/>
          <w:shd w:val="clear" w:color="auto" w:fill="FFFFFF"/>
          <w:lang w:val="uk-UA"/>
        </w:rPr>
      </w:pPr>
      <w:r w:rsidRPr="008662CC">
        <w:rPr>
          <w:rFonts w:ascii="Times New Roman" w:eastAsia="Times New Roman" w:hAnsi="Times New Roman" w:cs="Times New Roman"/>
          <w:color w:val="000000"/>
          <w:lang w:val="uk-UA"/>
        </w:rPr>
        <w:t>5. Місцезнаходження (місце проживання) і контактні номери телефонів</w:t>
      </w:r>
      <w:r w:rsidRPr="008662CC">
        <w:rPr>
          <w:rFonts w:ascii="Times New Roman" w:eastAsia="Times New Roman" w:hAnsi="Times New Roman" w:cs="Times New Roman"/>
          <w:color w:val="FF0000"/>
          <w:lang w:val="uk-UA"/>
        </w:rPr>
        <w:t xml:space="preserve"> </w:t>
      </w:r>
      <w:r w:rsidRPr="008662CC">
        <w:rPr>
          <w:rFonts w:ascii="Times New Roman" w:eastAsia="Times New Roman" w:hAnsi="Times New Roman" w:cs="Times New Roman"/>
          <w:color w:val="000000"/>
          <w:lang w:val="uk-UA"/>
        </w:rPr>
        <w:t>учасника (учасників) процедури закупівлі, з яким (якими) проведено переговори:</w:t>
      </w:r>
      <w:r>
        <w:rPr>
          <w:rFonts w:ascii="Times New Roman" w:eastAsia="Times New Roman" w:hAnsi="Times New Roman" w:cs="Times New Roman"/>
          <w:color w:val="000000"/>
          <w:lang w:val="uk-UA"/>
        </w:rPr>
        <w:t xml:space="preserve"> </w:t>
      </w:r>
      <w:r w:rsidRPr="00FF2884">
        <w:rPr>
          <w:rFonts w:ascii="Times New Roman" w:eastAsia="Times New Roman" w:hAnsi="Times New Roman" w:cs="Times New Roman"/>
          <w:b/>
          <w:bCs/>
          <w:color w:val="000000"/>
          <w:shd w:val="clear" w:color="auto" w:fill="FFFFFF"/>
        </w:rPr>
        <w:t xml:space="preserve">03022 м. </w:t>
      </w:r>
      <w:proofErr w:type="spellStart"/>
      <w:r w:rsidRPr="00FF2884">
        <w:rPr>
          <w:rFonts w:ascii="Times New Roman" w:eastAsia="Times New Roman" w:hAnsi="Times New Roman" w:cs="Times New Roman"/>
          <w:b/>
          <w:bCs/>
          <w:color w:val="000000"/>
          <w:shd w:val="clear" w:color="auto" w:fill="FFFFFF"/>
        </w:rPr>
        <w:t>Київ</w:t>
      </w:r>
      <w:proofErr w:type="spellEnd"/>
      <w:r w:rsidRPr="00FF2884">
        <w:rPr>
          <w:rFonts w:ascii="Times New Roman" w:eastAsia="Times New Roman" w:hAnsi="Times New Roman" w:cs="Times New Roman"/>
          <w:b/>
          <w:bCs/>
          <w:color w:val="000000"/>
          <w:shd w:val="clear" w:color="auto" w:fill="FFFFFF"/>
        </w:rPr>
        <w:t xml:space="preserve">, </w:t>
      </w:r>
      <w:proofErr w:type="spellStart"/>
      <w:r w:rsidRPr="00FF2884">
        <w:rPr>
          <w:rFonts w:ascii="Times New Roman" w:eastAsia="Times New Roman" w:hAnsi="Times New Roman" w:cs="Times New Roman"/>
          <w:b/>
          <w:bCs/>
          <w:color w:val="000000"/>
          <w:shd w:val="clear" w:color="auto" w:fill="FFFFFF"/>
        </w:rPr>
        <w:t>вул</w:t>
      </w:r>
      <w:proofErr w:type="spellEnd"/>
      <w:r w:rsidRPr="00FF2884">
        <w:rPr>
          <w:rFonts w:ascii="Times New Roman" w:eastAsia="Times New Roman" w:hAnsi="Times New Roman" w:cs="Times New Roman"/>
          <w:b/>
          <w:bCs/>
          <w:color w:val="000000"/>
          <w:shd w:val="clear" w:color="auto" w:fill="FFFFFF"/>
        </w:rPr>
        <w:t xml:space="preserve">. </w:t>
      </w:r>
      <w:proofErr w:type="spellStart"/>
      <w:r w:rsidRPr="00FF2884">
        <w:rPr>
          <w:rFonts w:ascii="Times New Roman" w:eastAsia="Times New Roman" w:hAnsi="Times New Roman" w:cs="Times New Roman"/>
          <w:b/>
          <w:bCs/>
          <w:color w:val="000000"/>
          <w:shd w:val="clear" w:color="auto" w:fill="FFFFFF"/>
        </w:rPr>
        <w:t>Васильківська</w:t>
      </w:r>
      <w:proofErr w:type="spellEnd"/>
      <w:r w:rsidRPr="00FF2884">
        <w:rPr>
          <w:rFonts w:ascii="Times New Roman" w:eastAsia="Times New Roman" w:hAnsi="Times New Roman" w:cs="Times New Roman"/>
          <w:b/>
          <w:bCs/>
          <w:color w:val="000000"/>
          <w:shd w:val="clear" w:color="auto" w:fill="FFFFFF"/>
        </w:rPr>
        <w:t xml:space="preserve">, </w:t>
      </w:r>
      <w:proofErr w:type="spellStart"/>
      <w:r w:rsidRPr="00FF2884">
        <w:rPr>
          <w:rFonts w:ascii="Times New Roman" w:eastAsia="Times New Roman" w:hAnsi="Times New Roman" w:cs="Times New Roman"/>
          <w:b/>
          <w:bCs/>
          <w:color w:val="000000"/>
          <w:shd w:val="clear" w:color="auto" w:fill="FFFFFF"/>
        </w:rPr>
        <w:t>буд</w:t>
      </w:r>
      <w:proofErr w:type="spellEnd"/>
      <w:r w:rsidRPr="00FF2884">
        <w:rPr>
          <w:rFonts w:ascii="Times New Roman" w:eastAsia="Times New Roman" w:hAnsi="Times New Roman" w:cs="Times New Roman"/>
          <w:b/>
          <w:bCs/>
          <w:color w:val="000000"/>
          <w:shd w:val="clear" w:color="auto" w:fill="FFFFFF"/>
        </w:rPr>
        <w:t xml:space="preserve">. 38, </w:t>
      </w:r>
      <w:proofErr w:type="spellStart"/>
      <w:r w:rsidRPr="00FF2884">
        <w:rPr>
          <w:rFonts w:ascii="Times New Roman" w:eastAsia="Times New Roman" w:hAnsi="Times New Roman" w:cs="Times New Roman"/>
          <w:b/>
          <w:bCs/>
          <w:color w:val="000000"/>
          <w:shd w:val="clear" w:color="auto" w:fill="FFFFFF"/>
        </w:rPr>
        <w:t>оф</w:t>
      </w:r>
      <w:proofErr w:type="spellEnd"/>
      <w:r w:rsidRPr="00FF2884">
        <w:rPr>
          <w:rFonts w:ascii="Times New Roman" w:eastAsia="Times New Roman" w:hAnsi="Times New Roman" w:cs="Times New Roman"/>
          <w:b/>
          <w:bCs/>
          <w:color w:val="000000"/>
          <w:shd w:val="clear" w:color="auto" w:fill="FFFFFF"/>
        </w:rPr>
        <w:t>. 127/3 (</w:t>
      </w:r>
      <w:proofErr w:type="spellStart"/>
      <w:r w:rsidRPr="00FF2884">
        <w:rPr>
          <w:rFonts w:ascii="Times New Roman" w:eastAsia="Times New Roman" w:hAnsi="Times New Roman" w:cs="Times New Roman"/>
          <w:b/>
          <w:bCs/>
          <w:color w:val="000000"/>
          <w:shd w:val="clear" w:color="auto" w:fill="FFFFFF"/>
        </w:rPr>
        <w:t>поштова</w:t>
      </w:r>
      <w:proofErr w:type="spellEnd"/>
      <w:r w:rsidRPr="00FF2884">
        <w:rPr>
          <w:rFonts w:ascii="Times New Roman" w:eastAsia="Times New Roman" w:hAnsi="Times New Roman" w:cs="Times New Roman"/>
          <w:b/>
          <w:bCs/>
          <w:color w:val="000000"/>
          <w:shd w:val="clear" w:color="auto" w:fill="FFFFFF"/>
        </w:rPr>
        <w:t xml:space="preserve"> </w:t>
      </w:r>
      <w:proofErr w:type="spellStart"/>
      <w:r w:rsidRPr="00FF2884">
        <w:rPr>
          <w:rFonts w:ascii="Times New Roman" w:eastAsia="Times New Roman" w:hAnsi="Times New Roman" w:cs="Times New Roman"/>
          <w:b/>
          <w:bCs/>
          <w:color w:val="000000"/>
          <w:shd w:val="clear" w:color="auto" w:fill="FFFFFF"/>
        </w:rPr>
        <w:t>адреса</w:t>
      </w:r>
      <w:proofErr w:type="spellEnd"/>
      <w:r w:rsidRPr="00FF2884">
        <w:rPr>
          <w:rFonts w:ascii="Times New Roman" w:eastAsia="Times New Roman" w:hAnsi="Times New Roman" w:cs="Times New Roman"/>
          <w:b/>
          <w:bCs/>
          <w:color w:val="000000"/>
          <w:shd w:val="clear" w:color="auto" w:fill="FFFFFF"/>
        </w:rPr>
        <w:t xml:space="preserve">: </w:t>
      </w:r>
      <w:proofErr w:type="spellStart"/>
      <w:r w:rsidRPr="00FF2884">
        <w:rPr>
          <w:rFonts w:ascii="Times New Roman" w:eastAsia="Times New Roman" w:hAnsi="Times New Roman" w:cs="Times New Roman"/>
          <w:b/>
          <w:bCs/>
          <w:color w:val="000000"/>
          <w:shd w:val="clear" w:color="auto" w:fill="FFFFFF"/>
        </w:rPr>
        <w:t>Київська</w:t>
      </w:r>
      <w:proofErr w:type="spellEnd"/>
      <w:r w:rsidRPr="00FF2884">
        <w:rPr>
          <w:rFonts w:ascii="Times New Roman" w:eastAsia="Times New Roman" w:hAnsi="Times New Roman" w:cs="Times New Roman"/>
          <w:b/>
          <w:bCs/>
          <w:color w:val="000000"/>
          <w:shd w:val="clear" w:color="auto" w:fill="FFFFFF"/>
        </w:rPr>
        <w:t xml:space="preserve"> </w:t>
      </w:r>
      <w:proofErr w:type="spellStart"/>
      <w:r w:rsidRPr="00FF2884">
        <w:rPr>
          <w:rFonts w:ascii="Times New Roman" w:eastAsia="Times New Roman" w:hAnsi="Times New Roman" w:cs="Times New Roman"/>
          <w:b/>
          <w:bCs/>
          <w:color w:val="000000"/>
          <w:shd w:val="clear" w:color="auto" w:fill="FFFFFF"/>
        </w:rPr>
        <w:t>обл</w:t>
      </w:r>
      <w:proofErr w:type="spellEnd"/>
      <w:r w:rsidRPr="00FF2884">
        <w:rPr>
          <w:rFonts w:ascii="Times New Roman" w:eastAsia="Times New Roman" w:hAnsi="Times New Roman" w:cs="Times New Roman"/>
          <w:b/>
          <w:bCs/>
          <w:color w:val="000000"/>
          <w:shd w:val="clear" w:color="auto" w:fill="FFFFFF"/>
        </w:rPr>
        <w:t xml:space="preserve">., </w:t>
      </w:r>
      <w:proofErr w:type="spellStart"/>
      <w:r w:rsidRPr="00FF2884">
        <w:rPr>
          <w:rFonts w:ascii="Times New Roman" w:eastAsia="Times New Roman" w:hAnsi="Times New Roman" w:cs="Times New Roman"/>
          <w:b/>
          <w:bCs/>
          <w:color w:val="000000"/>
          <w:shd w:val="clear" w:color="auto" w:fill="FFFFFF"/>
        </w:rPr>
        <w:t>Фастівський</w:t>
      </w:r>
      <w:proofErr w:type="spellEnd"/>
      <w:r w:rsidRPr="00FF2884">
        <w:rPr>
          <w:rFonts w:ascii="Times New Roman" w:eastAsia="Times New Roman" w:hAnsi="Times New Roman" w:cs="Times New Roman"/>
          <w:b/>
          <w:bCs/>
          <w:color w:val="000000"/>
          <w:shd w:val="clear" w:color="auto" w:fill="FFFFFF"/>
        </w:rPr>
        <w:t xml:space="preserve"> р-н, </w:t>
      </w:r>
      <w:proofErr w:type="spellStart"/>
      <w:r w:rsidRPr="00FF2884">
        <w:rPr>
          <w:rFonts w:ascii="Times New Roman" w:eastAsia="Times New Roman" w:hAnsi="Times New Roman" w:cs="Times New Roman"/>
          <w:b/>
          <w:bCs/>
          <w:color w:val="000000"/>
          <w:shd w:val="clear" w:color="auto" w:fill="FFFFFF"/>
        </w:rPr>
        <w:t>смт</w:t>
      </w:r>
      <w:proofErr w:type="spellEnd"/>
      <w:r w:rsidRPr="00FF2884">
        <w:rPr>
          <w:rFonts w:ascii="Times New Roman" w:eastAsia="Times New Roman" w:hAnsi="Times New Roman" w:cs="Times New Roman"/>
          <w:b/>
          <w:bCs/>
          <w:color w:val="000000"/>
          <w:shd w:val="clear" w:color="auto" w:fill="FFFFFF"/>
        </w:rPr>
        <w:t xml:space="preserve">. </w:t>
      </w:r>
      <w:proofErr w:type="spellStart"/>
      <w:r w:rsidRPr="00FF2884">
        <w:rPr>
          <w:rFonts w:ascii="Times New Roman" w:eastAsia="Times New Roman" w:hAnsi="Times New Roman" w:cs="Times New Roman"/>
          <w:b/>
          <w:bCs/>
          <w:color w:val="000000"/>
          <w:shd w:val="clear" w:color="auto" w:fill="FFFFFF"/>
        </w:rPr>
        <w:t>Кожанка</w:t>
      </w:r>
      <w:proofErr w:type="spellEnd"/>
      <w:r w:rsidRPr="00FF2884">
        <w:rPr>
          <w:rFonts w:ascii="Times New Roman" w:eastAsia="Times New Roman" w:hAnsi="Times New Roman" w:cs="Times New Roman"/>
          <w:b/>
          <w:bCs/>
          <w:color w:val="000000"/>
          <w:shd w:val="clear" w:color="auto" w:fill="FFFFFF"/>
        </w:rPr>
        <w:t xml:space="preserve">, </w:t>
      </w:r>
      <w:proofErr w:type="spellStart"/>
      <w:r w:rsidRPr="00FF2884">
        <w:rPr>
          <w:rFonts w:ascii="Times New Roman" w:eastAsia="Times New Roman" w:hAnsi="Times New Roman" w:cs="Times New Roman"/>
          <w:b/>
          <w:bCs/>
          <w:color w:val="000000"/>
          <w:shd w:val="clear" w:color="auto" w:fill="FFFFFF"/>
        </w:rPr>
        <w:t>вул</w:t>
      </w:r>
      <w:proofErr w:type="spellEnd"/>
      <w:r w:rsidRPr="00FF2884">
        <w:rPr>
          <w:rFonts w:ascii="Times New Roman" w:eastAsia="Times New Roman" w:hAnsi="Times New Roman" w:cs="Times New Roman"/>
          <w:b/>
          <w:bCs/>
          <w:color w:val="000000"/>
          <w:shd w:val="clear" w:color="auto" w:fill="FFFFFF"/>
        </w:rPr>
        <w:t xml:space="preserve">. </w:t>
      </w:r>
      <w:proofErr w:type="spellStart"/>
      <w:r w:rsidRPr="00FF2884">
        <w:rPr>
          <w:rFonts w:ascii="Times New Roman" w:eastAsia="Times New Roman" w:hAnsi="Times New Roman" w:cs="Times New Roman"/>
          <w:b/>
          <w:bCs/>
          <w:color w:val="000000"/>
          <w:shd w:val="clear" w:color="auto" w:fill="FFFFFF"/>
        </w:rPr>
        <w:t>Скрипаля</w:t>
      </w:r>
      <w:proofErr w:type="spellEnd"/>
      <w:r w:rsidRPr="00FF2884">
        <w:rPr>
          <w:rFonts w:ascii="Times New Roman" w:eastAsia="Times New Roman" w:hAnsi="Times New Roman" w:cs="Times New Roman"/>
          <w:b/>
          <w:bCs/>
          <w:color w:val="000000"/>
          <w:shd w:val="clear" w:color="auto" w:fill="FFFFFF"/>
        </w:rPr>
        <w:t>, 1</w:t>
      </w:r>
      <w:r>
        <w:rPr>
          <w:rFonts w:ascii="Times New Roman" w:eastAsia="Times New Roman" w:hAnsi="Times New Roman" w:cs="Times New Roman"/>
          <w:b/>
          <w:bCs/>
          <w:color w:val="000000"/>
          <w:shd w:val="clear" w:color="auto" w:fill="FFFFFF"/>
          <w:lang w:val="uk-UA"/>
        </w:rPr>
        <w:t xml:space="preserve">. </w:t>
      </w:r>
      <w:proofErr w:type="spellStart"/>
      <w:r>
        <w:rPr>
          <w:rFonts w:ascii="Times New Roman" w:eastAsia="Times New Roman" w:hAnsi="Times New Roman" w:cs="Times New Roman"/>
          <w:b/>
          <w:bCs/>
          <w:color w:val="000000"/>
          <w:shd w:val="clear" w:color="auto" w:fill="FFFFFF"/>
          <w:lang w:val="uk-UA"/>
        </w:rPr>
        <w:t>Тел</w:t>
      </w:r>
      <w:proofErr w:type="spellEnd"/>
      <w:r>
        <w:rPr>
          <w:rFonts w:ascii="Times New Roman" w:eastAsia="Times New Roman" w:hAnsi="Times New Roman" w:cs="Times New Roman"/>
          <w:b/>
          <w:bCs/>
          <w:color w:val="000000"/>
          <w:shd w:val="clear" w:color="auto" w:fill="FFFFFF"/>
          <w:lang w:val="uk-UA"/>
        </w:rPr>
        <w:t>. 050-396-94-15</w:t>
      </w:r>
    </w:p>
    <w:p w14:paraId="0A836CEE" w14:textId="77777777" w:rsidR="003B0F26" w:rsidRPr="008662CC" w:rsidRDefault="003B0F26" w:rsidP="003B0F26">
      <w:pPr>
        <w:widowControl/>
        <w:jc w:val="both"/>
        <w:rPr>
          <w:rFonts w:ascii="Times New Roman" w:eastAsia="Times New Roman" w:hAnsi="Times New Roman" w:cs="Times New Roman"/>
          <w:lang w:val="uk-UA"/>
        </w:rPr>
      </w:pPr>
    </w:p>
    <w:p w14:paraId="6EF6A792" w14:textId="77777777" w:rsidR="003B0F26" w:rsidRPr="008662CC" w:rsidRDefault="003B0F26" w:rsidP="003B0F26">
      <w:pPr>
        <w:widowControl/>
        <w:jc w:val="both"/>
        <w:rPr>
          <w:rFonts w:ascii="Times New Roman" w:eastAsia="Times New Roman" w:hAnsi="Times New Roman" w:cs="Times New Roman"/>
          <w:lang w:val="uk-UA"/>
        </w:rPr>
      </w:pPr>
      <w:r w:rsidRPr="008662CC">
        <w:rPr>
          <w:rFonts w:ascii="Times New Roman" w:eastAsia="Times New Roman" w:hAnsi="Times New Roman" w:cs="Times New Roman"/>
          <w:color w:val="000000"/>
          <w:lang w:val="uk-UA"/>
        </w:rPr>
        <w:t>6. Узгоджена ціна пропозиції учасника процедури закупівлі, щодо якого прийнято рішення про намір укласти договір про закупівлю, без урахування податку на додану вартість:</w:t>
      </w:r>
      <w:r>
        <w:rPr>
          <w:rFonts w:ascii="Times New Roman" w:eastAsia="Times New Roman" w:hAnsi="Times New Roman" w:cs="Times New Roman"/>
          <w:color w:val="000000"/>
          <w:lang w:val="uk-UA"/>
        </w:rPr>
        <w:t xml:space="preserve"> </w:t>
      </w:r>
      <w:r>
        <w:rPr>
          <w:rFonts w:ascii="Times New Roman" w:eastAsia="Times New Roman" w:hAnsi="Times New Roman" w:cs="Times New Roman"/>
          <w:b/>
          <w:bCs/>
          <w:color w:val="000000"/>
          <w:shd w:val="clear" w:color="auto" w:fill="FFFFFF"/>
        </w:rPr>
        <w:t>285</w:t>
      </w:r>
      <w:r w:rsidRPr="00F474E3">
        <w:rPr>
          <w:rFonts w:ascii="Times New Roman" w:eastAsia="Times New Roman" w:hAnsi="Times New Roman" w:cs="Times New Roman"/>
          <w:b/>
          <w:bCs/>
          <w:color w:val="000000"/>
          <w:shd w:val="clear" w:color="auto" w:fill="FFFFFF"/>
        </w:rPr>
        <w:t xml:space="preserve"> 000,00 </w:t>
      </w:r>
      <w:proofErr w:type="spellStart"/>
      <w:r w:rsidRPr="00F474E3">
        <w:rPr>
          <w:rFonts w:ascii="Times New Roman" w:eastAsia="Times New Roman" w:hAnsi="Times New Roman" w:cs="Times New Roman"/>
          <w:b/>
          <w:bCs/>
          <w:color w:val="000000"/>
          <w:shd w:val="clear" w:color="auto" w:fill="FFFFFF"/>
        </w:rPr>
        <w:t>гривень</w:t>
      </w:r>
      <w:proofErr w:type="spellEnd"/>
      <w:r w:rsidRPr="00F474E3">
        <w:rPr>
          <w:rFonts w:ascii="Times New Roman" w:eastAsia="Times New Roman" w:hAnsi="Times New Roman" w:cs="Times New Roman"/>
          <w:b/>
          <w:bCs/>
          <w:color w:val="000000"/>
          <w:shd w:val="clear" w:color="auto" w:fill="FFFFFF"/>
        </w:rPr>
        <w:t xml:space="preserve"> (</w:t>
      </w:r>
      <w:proofErr w:type="spellStart"/>
      <w:r>
        <w:rPr>
          <w:rFonts w:ascii="Times New Roman" w:eastAsia="Times New Roman" w:hAnsi="Times New Roman" w:cs="Times New Roman"/>
          <w:b/>
          <w:bCs/>
          <w:color w:val="000000"/>
          <w:shd w:val="clear" w:color="auto" w:fill="FFFFFF"/>
        </w:rPr>
        <w:t>двісті</w:t>
      </w:r>
      <w:proofErr w:type="spellEnd"/>
      <w:r>
        <w:rPr>
          <w:rFonts w:ascii="Times New Roman" w:eastAsia="Times New Roman" w:hAnsi="Times New Roman" w:cs="Times New Roman"/>
          <w:b/>
          <w:bCs/>
          <w:color w:val="000000"/>
          <w:shd w:val="clear" w:color="auto" w:fill="FFFFFF"/>
        </w:rPr>
        <w:t xml:space="preserve"> </w:t>
      </w:r>
      <w:proofErr w:type="spellStart"/>
      <w:r>
        <w:rPr>
          <w:rFonts w:ascii="Times New Roman" w:eastAsia="Times New Roman" w:hAnsi="Times New Roman" w:cs="Times New Roman"/>
          <w:b/>
          <w:bCs/>
          <w:color w:val="000000"/>
          <w:shd w:val="clear" w:color="auto" w:fill="FFFFFF"/>
        </w:rPr>
        <w:t>вісімдесят</w:t>
      </w:r>
      <w:proofErr w:type="spellEnd"/>
      <w:r>
        <w:rPr>
          <w:rFonts w:ascii="Times New Roman" w:eastAsia="Times New Roman" w:hAnsi="Times New Roman" w:cs="Times New Roman"/>
          <w:b/>
          <w:bCs/>
          <w:color w:val="000000"/>
          <w:shd w:val="clear" w:color="auto" w:fill="FFFFFF"/>
        </w:rPr>
        <w:t xml:space="preserve"> </w:t>
      </w:r>
      <w:proofErr w:type="spellStart"/>
      <w:r>
        <w:rPr>
          <w:rFonts w:ascii="Times New Roman" w:eastAsia="Times New Roman" w:hAnsi="Times New Roman" w:cs="Times New Roman"/>
          <w:b/>
          <w:bCs/>
          <w:color w:val="000000"/>
          <w:shd w:val="clear" w:color="auto" w:fill="FFFFFF"/>
        </w:rPr>
        <w:t>п’ять</w:t>
      </w:r>
      <w:proofErr w:type="spellEnd"/>
      <w:r>
        <w:rPr>
          <w:rFonts w:ascii="Times New Roman" w:eastAsia="Times New Roman" w:hAnsi="Times New Roman" w:cs="Times New Roman"/>
          <w:b/>
          <w:bCs/>
          <w:color w:val="000000"/>
          <w:shd w:val="clear" w:color="auto" w:fill="FFFFFF"/>
        </w:rPr>
        <w:t xml:space="preserve"> </w:t>
      </w:r>
      <w:proofErr w:type="spellStart"/>
      <w:r>
        <w:rPr>
          <w:rFonts w:ascii="Times New Roman" w:eastAsia="Times New Roman" w:hAnsi="Times New Roman" w:cs="Times New Roman"/>
          <w:b/>
          <w:bCs/>
          <w:color w:val="000000"/>
          <w:shd w:val="clear" w:color="auto" w:fill="FFFFFF"/>
        </w:rPr>
        <w:t>тисяч</w:t>
      </w:r>
      <w:proofErr w:type="spellEnd"/>
      <w:r w:rsidRPr="00F474E3">
        <w:rPr>
          <w:rFonts w:ascii="Times New Roman" w:eastAsia="Times New Roman" w:hAnsi="Times New Roman" w:cs="Times New Roman"/>
          <w:b/>
          <w:bCs/>
          <w:color w:val="000000"/>
          <w:shd w:val="clear" w:color="auto" w:fill="FFFFFF"/>
        </w:rPr>
        <w:t xml:space="preserve"> </w:t>
      </w:r>
      <w:proofErr w:type="spellStart"/>
      <w:r w:rsidRPr="00F474E3">
        <w:rPr>
          <w:rFonts w:ascii="Times New Roman" w:eastAsia="Times New Roman" w:hAnsi="Times New Roman" w:cs="Times New Roman"/>
          <w:b/>
          <w:bCs/>
          <w:color w:val="000000"/>
          <w:shd w:val="clear" w:color="auto" w:fill="FFFFFF"/>
        </w:rPr>
        <w:t>гривень</w:t>
      </w:r>
      <w:proofErr w:type="spellEnd"/>
      <w:r w:rsidRPr="00F474E3">
        <w:rPr>
          <w:rFonts w:ascii="Times New Roman" w:eastAsia="Times New Roman" w:hAnsi="Times New Roman" w:cs="Times New Roman"/>
          <w:b/>
          <w:bCs/>
          <w:color w:val="000000"/>
          <w:shd w:val="clear" w:color="auto" w:fill="FFFFFF"/>
        </w:rPr>
        <w:t xml:space="preserve">, 00 </w:t>
      </w:r>
      <w:proofErr w:type="spellStart"/>
      <w:r w:rsidRPr="00F474E3">
        <w:rPr>
          <w:rFonts w:ascii="Times New Roman" w:eastAsia="Times New Roman" w:hAnsi="Times New Roman" w:cs="Times New Roman"/>
          <w:b/>
          <w:bCs/>
          <w:color w:val="000000"/>
          <w:shd w:val="clear" w:color="auto" w:fill="FFFFFF"/>
        </w:rPr>
        <w:t>копійок</w:t>
      </w:r>
      <w:proofErr w:type="spellEnd"/>
      <w:r w:rsidRPr="00F474E3">
        <w:rPr>
          <w:rFonts w:ascii="Times New Roman" w:eastAsia="Times New Roman" w:hAnsi="Times New Roman" w:cs="Times New Roman"/>
          <w:b/>
          <w:bCs/>
          <w:color w:val="000000"/>
          <w:shd w:val="clear" w:color="auto" w:fill="FFFFFF"/>
        </w:rPr>
        <w:t>)</w:t>
      </w:r>
    </w:p>
    <w:p w14:paraId="07878653" w14:textId="77777777" w:rsidR="003B0F26" w:rsidRPr="008662CC" w:rsidRDefault="003B0F26" w:rsidP="003B0F26">
      <w:pPr>
        <w:widowControl/>
        <w:rPr>
          <w:rFonts w:ascii="Times New Roman" w:eastAsia="Times New Roman" w:hAnsi="Times New Roman" w:cs="Times New Roman"/>
          <w:lang w:val="uk-UA"/>
        </w:rPr>
      </w:pPr>
    </w:p>
    <w:p w14:paraId="7538E269" w14:textId="77777777" w:rsidR="003B0F26" w:rsidRPr="008662CC" w:rsidRDefault="003B0F26" w:rsidP="003B0F26">
      <w:pPr>
        <w:widowControl/>
        <w:jc w:val="both"/>
        <w:rPr>
          <w:rFonts w:ascii="Times New Roman" w:eastAsia="Times New Roman" w:hAnsi="Times New Roman" w:cs="Times New Roman"/>
          <w:lang w:val="uk-UA"/>
        </w:rPr>
      </w:pPr>
      <w:r w:rsidRPr="008662CC">
        <w:rPr>
          <w:rFonts w:ascii="Times New Roman" w:eastAsia="Times New Roman" w:hAnsi="Times New Roman" w:cs="Times New Roman"/>
          <w:b/>
          <w:bCs/>
          <w:color w:val="000000"/>
          <w:lang w:val="uk-UA"/>
        </w:rPr>
        <w:t>7. Умова застосування переговорної процедури закупівлі відповідно до пункту 13 Особливостей:</w:t>
      </w:r>
    </w:p>
    <w:p w14:paraId="2252C231" w14:textId="77777777" w:rsidR="003B0F26" w:rsidRPr="008662CC" w:rsidRDefault="003B0F26" w:rsidP="003B0F26">
      <w:pPr>
        <w:widowControl/>
        <w:spacing w:before="60" w:after="60"/>
        <w:jc w:val="both"/>
        <w:rPr>
          <w:rFonts w:ascii="Times New Roman" w:eastAsia="Times New Roman" w:hAnsi="Times New Roman" w:cs="Times New Roman"/>
          <w:lang w:val="uk-UA"/>
        </w:rPr>
      </w:pPr>
      <w:r w:rsidRPr="008662CC">
        <w:rPr>
          <w:rFonts w:ascii="Times New Roman" w:eastAsia="Times New Roman" w:hAnsi="Times New Roman" w:cs="Times New Roman"/>
          <w:color w:val="000000"/>
          <w:shd w:val="clear" w:color="auto" w:fill="FFFFFF"/>
          <w:lang w:val="uk-UA"/>
        </w:rPr>
        <w:t xml:space="preserve">підпункт 1 пункту 13 Особливостей (відмінено відкриті торги через неподання жодної тендерної пропозиції для участі у відкритих торгах у строк, установлений замовником згідно з цими особливостями, зокрема за лотом. При цьому предмет закупівлі, його технічні, кількісні та якісні характеристики, проект договору про закупівлю, а також вимоги до учасника процедури закупівлі, з яким укладається договір про закупівлю, зокрема щодо його відповідності кваліфікаційним критеріям, не повинні відрізнятися від вимог, що визначені замовником у тендерній документації (крім вимог, визначених пунктом 47 цих особливостей), і сума договору про закупівлю без урахування податку на додану вартість не може перевищувати очікуваної вартості предмета закупівлі, зазначеної замовником в оголошенні про проведення відкритих торгів, які відмінено через відсутність достатньої кількості учасників процедури закупівлі (учасника процедури закупівлі), з урахуванням прийнятного відсотка перевищення ціни тендерної пропозиції учасника процедури </w:t>
      </w:r>
      <w:r w:rsidRPr="008662CC">
        <w:rPr>
          <w:rFonts w:ascii="Times New Roman" w:eastAsia="Times New Roman" w:hAnsi="Times New Roman" w:cs="Times New Roman"/>
          <w:color w:val="000000"/>
          <w:shd w:val="clear" w:color="auto" w:fill="FFFFFF"/>
          <w:lang w:val="uk-UA"/>
        </w:rPr>
        <w:lastRenderedPageBreak/>
        <w:t>закупівлі над очікуваною вартістю предмета закупівлі, якщо такий прийнятний відсоток зазначений у тендерній документації).</w:t>
      </w:r>
    </w:p>
    <w:p w14:paraId="5BF0A8F1" w14:textId="77777777" w:rsidR="003B0F26" w:rsidRPr="008662CC" w:rsidRDefault="003B0F26" w:rsidP="003B0F26">
      <w:pPr>
        <w:widowControl/>
        <w:rPr>
          <w:rFonts w:ascii="Times New Roman" w:eastAsia="Times New Roman" w:hAnsi="Times New Roman" w:cs="Times New Roman"/>
          <w:lang w:val="uk-UA"/>
        </w:rPr>
      </w:pPr>
    </w:p>
    <w:p w14:paraId="3A8E08E8" w14:textId="77777777" w:rsidR="003B0F26" w:rsidRDefault="003B0F26" w:rsidP="003B0F26">
      <w:pPr>
        <w:widowControl/>
        <w:spacing w:after="160"/>
        <w:jc w:val="both"/>
        <w:rPr>
          <w:rFonts w:ascii="Times New Roman" w:eastAsia="Times New Roman" w:hAnsi="Times New Roman" w:cs="Times New Roman"/>
          <w:color w:val="000000"/>
          <w:shd w:val="clear" w:color="auto" w:fill="FFFFFF"/>
          <w:lang w:val="uk-UA"/>
        </w:rPr>
      </w:pPr>
      <w:r w:rsidRPr="008662CC">
        <w:rPr>
          <w:rFonts w:ascii="Times New Roman" w:eastAsia="Times New Roman" w:hAnsi="Times New Roman" w:cs="Times New Roman"/>
          <w:color w:val="000000"/>
          <w:lang w:val="uk-UA"/>
        </w:rPr>
        <w:t xml:space="preserve">8. Обґрунтування застосування переговорної процедури закупівлі, експертні, нормативні, технічні та інші документи, що підтверджують наявність умов для застосування переговорної процедури закупівлі. </w:t>
      </w:r>
      <w:r w:rsidRPr="008662CC">
        <w:rPr>
          <w:rFonts w:ascii="Times New Roman" w:eastAsia="Times New Roman" w:hAnsi="Times New Roman" w:cs="Times New Roman"/>
          <w:color w:val="000000"/>
          <w:shd w:val="clear" w:color="auto" w:fill="FFFFFF"/>
          <w:lang w:val="uk-UA"/>
        </w:rPr>
        <w:t>У разі застосування підпункту 1 пункту 13 Особливостей замовник зазначає інформацію про відповідність переможця процедури закупівлі кваліфікаційним критеріям (критерію), що визначені замовником у тендерній документації відкритих торгів, процедуру яких відмінено через неподання жодної тендерної пропозиції для участі у відкритих торгах у строк, установлений замовником згідно з цими особливостями, зокрема за лотом, з описом таких кваліфікаційних критеріїв (критерію) (у разі їх (його) встановлення):</w:t>
      </w:r>
      <w:r>
        <w:rPr>
          <w:rFonts w:ascii="Times New Roman" w:eastAsia="Times New Roman" w:hAnsi="Times New Roman" w:cs="Times New Roman"/>
          <w:color w:val="000000"/>
          <w:shd w:val="clear" w:color="auto" w:fill="FFFFFF"/>
          <w:lang w:val="uk-UA"/>
        </w:rPr>
        <w:t xml:space="preserve"> </w:t>
      </w:r>
    </w:p>
    <w:p w14:paraId="75F88093" w14:textId="77777777" w:rsidR="003B0F26" w:rsidRPr="008662CC" w:rsidRDefault="003B0F26" w:rsidP="003B0F26">
      <w:pPr>
        <w:widowControl/>
        <w:spacing w:after="160"/>
        <w:jc w:val="both"/>
        <w:rPr>
          <w:rFonts w:ascii="Times New Roman" w:eastAsia="Times New Roman" w:hAnsi="Times New Roman" w:cs="Times New Roman"/>
          <w:color w:val="000000"/>
          <w:shd w:val="clear" w:color="auto" w:fill="FFFFFF"/>
          <w:lang w:val="uk-UA"/>
        </w:rPr>
      </w:pPr>
      <w:r>
        <w:rPr>
          <w:rFonts w:ascii="Times New Roman" w:eastAsia="Times New Roman" w:hAnsi="Times New Roman" w:cs="Times New Roman"/>
          <w:b/>
          <w:bCs/>
          <w:color w:val="000000"/>
          <w:shd w:val="clear" w:color="auto" w:fill="FFFFFF"/>
          <w:lang w:val="uk-UA"/>
        </w:rPr>
        <w:t xml:space="preserve">18 вересня 2026 року ДНДКІ </w:t>
      </w:r>
      <w:proofErr w:type="spellStart"/>
      <w:r>
        <w:rPr>
          <w:rFonts w:ascii="Times New Roman" w:eastAsia="Times New Roman" w:hAnsi="Times New Roman" w:cs="Times New Roman"/>
          <w:b/>
          <w:bCs/>
          <w:color w:val="000000"/>
          <w:shd w:val="clear" w:color="auto" w:fill="FFFFFF"/>
          <w:lang w:val="uk-UA"/>
        </w:rPr>
        <w:t>ветпрепаратів</w:t>
      </w:r>
      <w:proofErr w:type="spellEnd"/>
      <w:r>
        <w:rPr>
          <w:rFonts w:ascii="Times New Roman" w:eastAsia="Times New Roman" w:hAnsi="Times New Roman" w:cs="Times New Roman"/>
          <w:b/>
          <w:bCs/>
          <w:color w:val="000000"/>
          <w:shd w:val="clear" w:color="auto" w:fill="FFFFFF"/>
          <w:lang w:val="uk-UA"/>
        </w:rPr>
        <w:t xml:space="preserve"> та кормових добавок </w:t>
      </w:r>
      <w:r w:rsidRPr="008662CC">
        <w:rPr>
          <w:rFonts w:ascii="Times New Roman" w:eastAsia="Times New Roman" w:hAnsi="Times New Roman" w:cs="Times New Roman"/>
          <w:color w:val="000000"/>
          <w:shd w:val="clear" w:color="auto" w:fill="FFFFFF"/>
          <w:lang w:val="uk-UA"/>
        </w:rPr>
        <w:t xml:space="preserve">було оголошено відкриті торги у порядку визначеному Особливостями на закупівлю </w:t>
      </w:r>
      <w:proofErr w:type="spellStart"/>
      <w:r w:rsidRPr="00BC43D1">
        <w:rPr>
          <w:rFonts w:ascii="Times New Roman" w:hAnsi="Times New Roman" w:cs="Times New Roman"/>
          <w:b/>
          <w:bCs/>
          <w:color w:val="000000"/>
        </w:rPr>
        <w:t>Лабораторн</w:t>
      </w:r>
      <w:r>
        <w:rPr>
          <w:rFonts w:ascii="Times New Roman" w:hAnsi="Times New Roman" w:cs="Times New Roman"/>
          <w:b/>
          <w:bCs/>
          <w:color w:val="000000"/>
          <w:lang w:val="uk-UA"/>
        </w:rPr>
        <w:t>их</w:t>
      </w:r>
      <w:proofErr w:type="spellEnd"/>
      <w:r w:rsidRPr="00BC43D1">
        <w:rPr>
          <w:rFonts w:ascii="Times New Roman" w:hAnsi="Times New Roman" w:cs="Times New Roman"/>
          <w:b/>
          <w:bCs/>
          <w:color w:val="000000"/>
        </w:rPr>
        <w:t xml:space="preserve"> </w:t>
      </w:r>
      <w:proofErr w:type="spellStart"/>
      <w:r w:rsidRPr="00BC43D1">
        <w:rPr>
          <w:rFonts w:ascii="Times New Roman" w:hAnsi="Times New Roman" w:cs="Times New Roman"/>
          <w:b/>
          <w:bCs/>
          <w:color w:val="000000"/>
        </w:rPr>
        <w:t>тварин</w:t>
      </w:r>
      <w:proofErr w:type="spellEnd"/>
      <w:r w:rsidRPr="00BC43D1">
        <w:rPr>
          <w:rFonts w:ascii="Times New Roman" w:hAnsi="Times New Roman" w:cs="Times New Roman"/>
          <w:b/>
          <w:bCs/>
          <w:color w:val="000000"/>
        </w:rPr>
        <w:t xml:space="preserve"> (</w:t>
      </w:r>
      <w:proofErr w:type="spellStart"/>
      <w:r w:rsidRPr="00BC43D1">
        <w:rPr>
          <w:rFonts w:ascii="Times New Roman" w:hAnsi="Times New Roman" w:cs="Times New Roman"/>
          <w:b/>
          <w:bCs/>
          <w:color w:val="000000"/>
        </w:rPr>
        <w:t>щури</w:t>
      </w:r>
      <w:proofErr w:type="spellEnd"/>
      <w:r w:rsidRPr="00BC43D1">
        <w:rPr>
          <w:rFonts w:ascii="Times New Roman" w:hAnsi="Times New Roman" w:cs="Times New Roman"/>
          <w:b/>
          <w:bCs/>
          <w:color w:val="000000"/>
        </w:rPr>
        <w:t xml:space="preserve"> </w:t>
      </w:r>
      <w:proofErr w:type="spellStart"/>
      <w:r w:rsidRPr="00BC43D1">
        <w:rPr>
          <w:rFonts w:ascii="Times New Roman" w:hAnsi="Times New Roman" w:cs="Times New Roman"/>
          <w:b/>
          <w:bCs/>
          <w:color w:val="000000"/>
        </w:rPr>
        <w:t>лінії</w:t>
      </w:r>
      <w:proofErr w:type="spellEnd"/>
      <w:r w:rsidRPr="00BC43D1">
        <w:rPr>
          <w:rFonts w:ascii="Times New Roman" w:hAnsi="Times New Roman" w:cs="Times New Roman"/>
          <w:b/>
          <w:bCs/>
          <w:color w:val="000000"/>
        </w:rPr>
        <w:t xml:space="preserve"> </w:t>
      </w:r>
      <w:proofErr w:type="spellStart"/>
      <w:r w:rsidRPr="00BC43D1">
        <w:rPr>
          <w:rFonts w:ascii="Times New Roman" w:hAnsi="Times New Roman" w:cs="Times New Roman"/>
          <w:b/>
          <w:bCs/>
          <w:color w:val="000000"/>
        </w:rPr>
        <w:t>Вістар</w:t>
      </w:r>
      <w:proofErr w:type="spellEnd"/>
      <w:r w:rsidRPr="00BC43D1">
        <w:rPr>
          <w:rFonts w:ascii="Times New Roman" w:hAnsi="Times New Roman" w:cs="Times New Roman"/>
          <w:b/>
          <w:bCs/>
          <w:color w:val="000000"/>
        </w:rPr>
        <w:t xml:space="preserve"> </w:t>
      </w:r>
      <w:proofErr w:type="spellStart"/>
      <w:r w:rsidRPr="00BC43D1">
        <w:rPr>
          <w:rFonts w:ascii="Times New Roman" w:hAnsi="Times New Roman" w:cs="Times New Roman"/>
          <w:b/>
          <w:bCs/>
          <w:color w:val="000000"/>
        </w:rPr>
        <w:t>та</w:t>
      </w:r>
      <w:proofErr w:type="spellEnd"/>
      <w:r w:rsidRPr="00BC43D1">
        <w:rPr>
          <w:rFonts w:ascii="Times New Roman" w:hAnsi="Times New Roman" w:cs="Times New Roman"/>
          <w:b/>
          <w:bCs/>
          <w:color w:val="000000"/>
        </w:rPr>
        <w:t xml:space="preserve"> </w:t>
      </w:r>
      <w:proofErr w:type="spellStart"/>
      <w:r w:rsidRPr="00BC43D1">
        <w:rPr>
          <w:rFonts w:ascii="Times New Roman" w:hAnsi="Times New Roman" w:cs="Times New Roman"/>
          <w:b/>
          <w:bCs/>
          <w:color w:val="000000"/>
        </w:rPr>
        <w:t>лабораторні</w:t>
      </w:r>
      <w:proofErr w:type="spellEnd"/>
      <w:r w:rsidRPr="00BC43D1">
        <w:rPr>
          <w:rFonts w:ascii="Times New Roman" w:hAnsi="Times New Roman" w:cs="Times New Roman"/>
          <w:b/>
          <w:bCs/>
          <w:color w:val="000000"/>
        </w:rPr>
        <w:t xml:space="preserve"> </w:t>
      </w:r>
      <w:proofErr w:type="spellStart"/>
      <w:r w:rsidRPr="00BC43D1">
        <w:rPr>
          <w:rFonts w:ascii="Times New Roman" w:hAnsi="Times New Roman" w:cs="Times New Roman"/>
          <w:b/>
          <w:bCs/>
          <w:color w:val="000000"/>
        </w:rPr>
        <w:t>миші</w:t>
      </w:r>
      <w:proofErr w:type="spellEnd"/>
      <w:r w:rsidRPr="00BC43D1">
        <w:rPr>
          <w:rFonts w:ascii="Times New Roman" w:hAnsi="Times New Roman" w:cs="Times New Roman"/>
          <w:b/>
          <w:bCs/>
          <w:color w:val="000000"/>
        </w:rPr>
        <w:t xml:space="preserve"> </w:t>
      </w:r>
      <w:proofErr w:type="spellStart"/>
      <w:r w:rsidRPr="00BC43D1">
        <w:rPr>
          <w:rFonts w:ascii="Times New Roman" w:hAnsi="Times New Roman" w:cs="Times New Roman"/>
          <w:b/>
          <w:bCs/>
          <w:color w:val="000000"/>
        </w:rPr>
        <w:t>нелінійні</w:t>
      </w:r>
      <w:proofErr w:type="spellEnd"/>
      <w:r w:rsidRPr="00BC43D1">
        <w:rPr>
          <w:rFonts w:ascii="Times New Roman" w:hAnsi="Times New Roman" w:cs="Times New Roman"/>
          <w:b/>
          <w:bCs/>
          <w:color w:val="000000"/>
        </w:rPr>
        <w:t>)</w:t>
      </w:r>
      <w:r w:rsidRPr="00BC43D1">
        <w:rPr>
          <w:rFonts w:ascii="Times New Roman" w:hAnsi="Times New Roman" w:cs="Times New Roman"/>
          <w:b/>
          <w:bCs/>
        </w:rPr>
        <w:t xml:space="preserve"> (</w:t>
      </w:r>
      <w:proofErr w:type="spellStart"/>
      <w:r w:rsidRPr="00BC43D1">
        <w:rPr>
          <w:rFonts w:ascii="Times New Roman" w:hAnsi="Times New Roman" w:cs="Times New Roman"/>
          <w:b/>
          <w:bCs/>
        </w:rPr>
        <w:t>Код</w:t>
      </w:r>
      <w:proofErr w:type="spellEnd"/>
      <w:r w:rsidRPr="00BC43D1">
        <w:rPr>
          <w:rFonts w:ascii="Times New Roman" w:hAnsi="Times New Roman" w:cs="Times New Roman"/>
          <w:b/>
          <w:bCs/>
        </w:rPr>
        <w:t xml:space="preserve"> ДК 021:2015 “</w:t>
      </w:r>
      <w:proofErr w:type="spellStart"/>
      <w:r w:rsidRPr="00BC43D1">
        <w:rPr>
          <w:rFonts w:ascii="Times New Roman" w:hAnsi="Times New Roman" w:cs="Times New Roman"/>
          <w:b/>
          <w:bCs/>
        </w:rPr>
        <w:t>Єдиний</w:t>
      </w:r>
      <w:proofErr w:type="spellEnd"/>
      <w:r w:rsidRPr="00BC43D1">
        <w:rPr>
          <w:rFonts w:ascii="Times New Roman" w:hAnsi="Times New Roman" w:cs="Times New Roman"/>
          <w:b/>
          <w:bCs/>
        </w:rPr>
        <w:t xml:space="preserve"> </w:t>
      </w:r>
      <w:proofErr w:type="spellStart"/>
      <w:r w:rsidRPr="00BC43D1">
        <w:rPr>
          <w:rFonts w:ascii="Times New Roman" w:hAnsi="Times New Roman" w:cs="Times New Roman"/>
          <w:b/>
          <w:bCs/>
        </w:rPr>
        <w:t>закупівельний</w:t>
      </w:r>
      <w:proofErr w:type="spellEnd"/>
      <w:r w:rsidRPr="00BC43D1">
        <w:rPr>
          <w:rFonts w:ascii="Times New Roman" w:hAnsi="Times New Roman" w:cs="Times New Roman"/>
          <w:b/>
          <w:bCs/>
        </w:rPr>
        <w:t xml:space="preserve"> </w:t>
      </w:r>
      <w:proofErr w:type="spellStart"/>
      <w:r w:rsidRPr="00BC43D1">
        <w:rPr>
          <w:rFonts w:ascii="Times New Roman" w:hAnsi="Times New Roman" w:cs="Times New Roman"/>
          <w:b/>
          <w:bCs/>
        </w:rPr>
        <w:t>словник</w:t>
      </w:r>
      <w:proofErr w:type="spellEnd"/>
      <w:r w:rsidRPr="00BC43D1">
        <w:rPr>
          <w:rFonts w:ascii="Times New Roman" w:hAnsi="Times New Roman" w:cs="Times New Roman"/>
          <w:b/>
          <w:bCs/>
        </w:rPr>
        <w:t xml:space="preserve">” - </w:t>
      </w:r>
      <w:r w:rsidRPr="00BC43D1">
        <w:rPr>
          <w:rFonts w:ascii="Times New Roman" w:hAnsi="Times New Roman" w:cs="Times New Roman"/>
          <w:b/>
          <w:bCs/>
          <w:color w:val="000000"/>
        </w:rPr>
        <w:t xml:space="preserve"> 99999999-9 </w:t>
      </w:r>
      <w:proofErr w:type="spellStart"/>
      <w:r w:rsidRPr="00BC43D1">
        <w:rPr>
          <w:rFonts w:ascii="Times New Roman" w:hAnsi="Times New Roman" w:cs="Times New Roman"/>
          <w:b/>
          <w:bCs/>
          <w:color w:val="000000"/>
        </w:rPr>
        <w:t>Не</w:t>
      </w:r>
      <w:proofErr w:type="spellEnd"/>
      <w:r w:rsidRPr="00BC43D1">
        <w:rPr>
          <w:rFonts w:ascii="Times New Roman" w:hAnsi="Times New Roman" w:cs="Times New Roman"/>
          <w:b/>
          <w:bCs/>
          <w:color w:val="000000"/>
        </w:rPr>
        <w:t xml:space="preserve"> </w:t>
      </w:r>
      <w:proofErr w:type="spellStart"/>
      <w:r w:rsidRPr="00BC43D1">
        <w:rPr>
          <w:rFonts w:ascii="Times New Roman" w:hAnsi="Times New Roman" w:cs="Times New Roman"/>
          <w:b/>
          <w:bCs/>
          <w:color w:val="000000"/>
        </w:rPr>
        <w:t>відображене</w:t>
      </w:r>
      <w:proofErr w:type="spellEnd"/>
      <w:r w:rsidRPr="00BC43D1">
        <w:rPr>
          <w:rFonts w:ascii="Times New Roman" w:hAnsi="Times New Roman" w:cs="Times New Roman"/>
          <w:b/>
          <w:bCs/>
          <w:color w:val="000000"/>
        </w:rPr>
        <w:t xml:space="preserve"> в </w:t>
      </w:r>
      <w:proofErr w:type="spellStart"/>
      <w:r w:rsidRPr="00BC43D1">
        <w:rPr>
          <w:rFonts w:ascii="Times New Roman" w:hAnsi="Times New Roman" w:cs="Times New Roman"/>
          <w:b/>
          <w:bCs/>
          <w:color w:val="000000"/>
        </w:rPr>
        <w:t>інших</w:t>
      </w:r>
      <w:proofErr w:type="spellEnd"/>
      <w:r w:rsidRPr="00BC43D1">
        <w:rPr>
          <w:rFonts w:ascii="Times New Roman" w:hAnsi="Times New Roman" w:cs="Times New Roman"/>
          <w:b/>
          <w:bCs/>
          <w:color w:val="000000"/>
        </w:rPr>
        <w:t xml:space="preserve"> </w:t>
      </w:r>
      <w:proofErr w:type="spellStart"/>
      <w:r w:rsidRPr="00BC43D1">
        <w:rPr>
          <w:rFonts w:ascii="Times New Roman" w:hAnsi="Times New Roman" w:cs="Times New Roman"/>
          <w:b/>
          <w:bCs/>
          <w:color w:val="000000"/>
        </w:rPr>
        <w:t>розділах</w:t>
      </w:r>
      <w:proofErr w:type="spellEnd"/>
      <w:r w:rsidRPr="00BC43D1">
        <w:rPr>
          <w:rFonts w:ascii="Times New Roman" w:hAnsi="Times New Roman" w:cs="Times New Roman"/>
          <w:b/>
          <w:bCs/>
        </w:rPr>
        <w:t>)</w:t>
      </w:r>
      <w:r w:rsidRPr="008662CC">
        <w:rPr>
          <w:rFonts w:ascii="Times New Roman" w:eastAsia="Times New Roman" w:hAnsi="Times New Roman" w:cs="Times New Roman"/>
          <w:i/>
          <w:iCs/>
          <w:color w:val="000000"/>
          <w:shd w:val="clear" w:color="auto" w:fill="FFFFFF"/>
          <w:lang w:val="uk-UA"/>
        </w:rPr>
        <w:t xml:space="preserve">, </w:t>
      </w:r>
      <w:r w:rsidRPr="008662CC">
        <w:rPr>
          <w:rFonts w:ascii="Times New Roman" w:eastAsia="Times New Roman" w:hAnsi="Times New Roman" w:cs="Times New Roman"/>
          <w:color w:val="000000"/>
          <w:shd w:val="clear" w:color="auto" w:fill="FFFFFF"/>
          <w:lang w:val="uk-UA"/>
        </w:rPr>
        <w:t>що</w:t>
      </w:r>
      <w:r w:rsidRPr="008662CC">
        <w:rPr>
          <w:rFonts w:ascii="Times New Roman" w:eastAsia="Times New Roman" w:hAnsi="Times New Roman" w:cs="Times New Roman"/>
          <w:i/>
          <w:iCs/>
          <w:color w:val="000000"/>
          <w:shd w:val="clear" w:color="auto" w:fill="FFFFFF"/>
          <w:lang w:val="uk-UA"/>
        </w:rPr>
        <w:t xml:space="preserve"> </w:t>
      </w:r>
      <w:r w:rsidRPr="008662CC">
        <w:rPr>
          <w:rFonts w:ascii="Times New Roman" w:eastAsia="Times New Roman" w:hAnsi="Times New Roman" w:cs="Times New Roman"/>
          <w:color w:val="000000"/>
          <w:shd w:val="clear" w:color="auto" w:fill="FFFFFF"/>
          <w:lang w:val="uk-UA"/>
        </w:rPr>
        <w:t>відмінено через неподання жодної тендерної пропозиції для участі у відкритих торгах у строк, установлений замовником згідно з цими особливостями, зокрема за лотом</w:t>
      </w:r>
      <w:r w:rsidRPr="008662CC">
        <w:rPr>
          <w:rFonts w:ascii="Times New Roman" w:eastAsia="Times New Roman" w:hAnsi="Times New Roman" w:cs="Times New Roman"/>
          <w:i/>
          <w:iCs/>
          <w:color w:val="000000"/>
          <w:shd w:val="clear" w:color="auto" w:fill="FFFFFF"/>
          <w:lang w:val="uk-UA"/>
        </w:rPr>
        <w:t>.</w:t>
      </w:r>
      <w:r w:rsidRPr="00BC43D1">
        <w:rPr>
          <w:rFonts w:ascii="Times New Roman" w:eastAsia="Times New Roman" w:hAnsi="Times New Roman" w:cs="Times New Roman"/>
          <w:i/>
          <w:iCs/>
          <w:color w:val="000000"/>
          <w:shd w:val="clear" w:color="auto" w:fill="FFFFFF"/>
          <w:lang w:val="uk-UA"/>
        </w:rPr>
        <w:t xml:space="preserve"> </w:t>
      </w:r>
      <w:r w:rsidRPr="008662CC">
        <w:rPr>
          <w:rFonts w:ascii="Times New Roman" w:eastAsia="Times New Roman" w:hAnsi="Times New Roman" w:cs="Times New Roman"/>
          <w:color w:val="000000"/>
          <w:shd w:val="clear" w:color="auto" w:fill="FFFFFF"/>
          <w:lang w:val="uk-UA"/>
        </w:rPr>
        <w:t xml:space="preserve">Унікальний номер оголошення про проведення відкритих торгів, процедуру яких було відмінено через неподання жодної тендерної пропозиції для участі у відкритих торгах у строк, установлений замовником згідно з Особливостями, зокрема за лотом </w:t>
      </w:r>
      <w:r w:rsidRPr="00EA618D">
        <w:rPr>
          <w:rFonts w:ascii="Times New Roman" w:eastAsia="Times New Roman" w:hAnsi="Times New Roman" w:cs="Times New Roman"/>
          <w:b/>
          <w:bCs/>
          <w:color w:val="000000"/>
          <w:shd w:val="clear" w:color="auto" w:fill="FFFFFF"/>
          <w:lang w:val="uk-UA"/>
        </w:rPr>
        <w:t>UA-2026-09-02-013358-a</w:t>
      </w:r>
      <w:r w:rsidRPr="008662CC">
        <w:rPr>
          <w:rFonts w:ascii="Times New Roman" w:eastAsia="Times New Roman" w:hAnsi="Times New Roman" w:cs="Times New Roman"/>
          <w:color w:val="000000"/>
          <w:shd w:val="clear" w:color="auto" w:fill="FFFFFF"/>
          <w:lang w:val="uk-UA"/>
        </w:rPr>
        <w:t>.</w:t>
      </w:r>
    </w:p>
    <w:p w14:paraId="59696E81" w14:textId="77777777" w:rsidR="003B0F26" w:rsidRPr="008662CC" w:rsidRDefault="003B0F26" w:rsidP="003B0F26">
      <w:pPr>
        <w:widowControl/>
        <w:jc w:val="both"/>
        <w:rPr>
          <w:rFonts w:ascii="Times New Roman" w:eastAsia="Times New Roman" w:hAnsi="Times New Roman" w:cs="Times New Roman"/>
          <w:lang w:val="uk-UA"/>
        </w:rPr>
      </w:pPr>
      <w:r w:rsidRPr="008662CC">
        <w:rPr>
          <w:rFonts w:ascii="Times New Roman" w:eastAsia="Times New Roman" w:hAnsi="Times New Roman" w:cs="Times New Roman"/>
          <w:color w:val="000000"/>
          <w:shd w:val="clear" w:color="auto" w:fill="FFFFFF"/>
          <w:lang w:val="uk-UA"/>
        </w:rPr>
        <w:t xml:space="preserve">Застосування підстави для проведення переговорної процедури закупівлі за підпунктом 1 пункту 13 Особливостей підтверджується звітом про результати проведення процедури закупівлі № </w:t>
      </w:r>
      <w:r w:rsidRPr="00EA618D">
        <w:rPr>
          <w:rFonts w:ascii="Times New Roman" w:eastAsia="Times New Roman" w:hAnsi="Times New Roman" w:cs="Times New Roman"/>
          <w:b/>
          <w:bCs/>
          <w:color w:val="000000"/>
          <w:shd w:val="clear" w:color="auto" w:fill="FFFFFF"/>
          <w:lang w:val="uk-UA"/>
        </w:rPr>
        <w:t>UA-2026-09-02-013358-a</w:t>
      </w:r>
      <w:r w:rsidRPr="008662CC">
        <w:rPr>
          <w:rFonts w:ascii="Times New Roman" w:eastAsia="Times New Roman" w:hAnsi="Times New Roman" w:cs="Times New Roman"/>
          <w:color w:val="000000"/>
          <w:shd w:val="clear" w:color="auto" w:fill="FFFFFF"/>
          <w:lang w:val="uk-UA"/>
        </w:rPr>
        <w:t>,</w:t>
      </w:r>
      <w:r w:rsidRPr="008662CC">
        <w:rPr>
          <w:rFonts w:ascii="Times New Roman" w:eastAsia="Times New Roman" w:hAnsi="Times New Roman" w:cs="Times New Roman"/>
          <w:i/>
          <w:iCs/>
          <w:color w:val="000000"/>
          <w:shd w:val="clear" w:color="auto" w:fill="FFFFFF"/>
          <w:lang w:val="uk-UA"/>
        </w:rPr>
        <w:t xml:space="preserve"> </w:t>
      </w:r>
      <w:r w:rsidRPr="008662CC">
        <w:rPr>
          <w:rFonts w:ascii="Times New Roman" w:eastAsia="Times New Roman" w:hAnsi="Times New Roman" w:cs="Times New Roman"/>
          <w:color w:val="000000"/>
          <w:shd w:val="clear" w:color="auto" w:fill="FFFFFF"/>
          <w:lang w:val="uk-UA"/>
        </w:rPr>
        <w:t>що додається.</w:t>
      </w:r>
    </w:p>
    <w:p w14:paraId="3CC1224E" w14:textId="77777777" w:rsidR="003B0F26" w:rsidRPr="008662CC" w:rsidRDefault="003B0F26" w:rsidP="003B0F26">
      <w:pPr>
        <w:widowControl/>
        <w:rPr>
          <w:rFonts w:ascii="Times New Roman" w:eastAsia="Times New Roman" w:hAnsi="Times New Roman" w:cs="Times New Roman"/>
          <w:lang w:val="uk-UA"/>
        </w:rPr>
      </w:pPr>
    </w:p>
    <w:p w14:paraId="584DE333" w14:textId="77777777" w:rsidR="003B0F26" w:rsidRPr="008662CC" w:rsidRDefault="003B0F26" w:rsidP="003B0F26">
      <w:pPr>
        <w:widowControl/>
        <w:spacing w:after="160"/>
        <w:jc w:val="both"/>
        <w:rPr>
          <w:rFonts w:ascii="Times New Roman" w:eastAsia="Times New Roman" w:hAnsi="Times New Roman" w:cs="Times New Roman"/>
          <w:lang w:val="uk-UA"/>
        </w:rPr>
      </w:pPr>
      <w:r w:rsidRPr="008662CC">
        <w:rPr>
          <w:rFonts w:ascii="Times New Roman" w:eastAsia="Times New Roman" w:hAnsi="Times New Roman" w:cs="Times New Roman"/>
          <w:color w:val="000000"/>
          <w:shd w:val="clear" w:color="auto" w:fill="FFFFFF"/>
          <w:lang w:val="uk-UA"/>
        </w:rPr>
        <w:t xml:space="preserve">Переможець процедури закупівлі </w:t>
      </w:r>
      <w:r>
        <w:rPr>
          <w:rFonts w:ascii="Times New Roman" w:eastAsia="Times New Roman" w:hAnsi="Times New Roman" w:cs="Times New Roman"/>
          <w:b/>
          <w:bCs/>
          <w:color w:val="000000" w:themeColor="text1"/>
          <w:lang w:eastAsia="ru-RU"/>
        </w:rPr>
        <w:t>ПП «ДАЛІ-2001»</w:t>
      </w:r>
      <w:r w:rsidRPr="008662CC">
        <w:rPr>
          <w:rFonts w:ascii="Times New Roman" w:eastAsia="Times New Roman" w:hAnsi="Times New Roman" w:cs="Times New Roman"/>
          <w:i/>
          <w:iCs/>
          <w:color w:val="000000"/>
          <w:shd w:val="clear" w:color="auto" w:fill="FFFFFF"/>
          <w:lang w:val="uk-UA"/>
        </w:rPr>
        <w:t xml:space="preserve"> </w:t>
      </w:r>
      <w:r w:rsidRPr="008662CC">
        <w:rPr>
          <w:rFonts w:ascii="Times New Roman" w:eastAsia="Times New Roman" w:hAnsi="Times New Roman" w:cs="Times New Roman"/>
          <w:color w:val="000000"/>
          <w:shd w:val="clear" w:color="auto" w:fill="FFFFFF"/>
          <w:lang w:val="uk-UA"/>
        </w:rPr>
        <w:t>відповідає кваліфікаційним критеріям (критерію), що визначені замовником у тендерній документації відкритих торгів  №</w:t>
      </w:r>
      <w:r>
        <w:rPr>
          <w:rFonts w:ascii="Times New Roman" w:eastAsia="Times New Roman" w:hAnsi="Times New Roman" w:cs="Times New Roman"/>
          <w:color w:val="000000"/>
          <w:shd w:val="clear" w:color="auto" w:fill="FFFFFF"/>
          <w:lang w:val="uk-UA"/>
        </w:rPr>
        <w:t xml:space="preserve"> </w:t>
      </w:r>
      <w:r w:rsidRPr="00EA618D">
        <w:rPr>
          <w:rFonts w:ascii="Times New Roman" w:eastAsia="Times New Roman" w:hAnsi="Times New Roman" w:cs="Times New Roman"/>
          <w:b/>
          <w:bCs/>
          <w:color w:val="000000"/>
          <w:shd w:val="clear" w:color="auto" w:fill="FFFFFF"/>
          <w:lang w:val="uk-UA"/>
        </w:rPr>
        <w:t>UA-2026-09-02-013358-a</w:t>
      </w:r>
      <w:r w:rsidRPr="008662CC">
        <w:rPr>
          <w:rFonts w:ascii="Times New Roman" w:eastAsia="Times New Roman" w:hAnsi="Times New Roman" w:cs="Times New Roman"/>
          <w:i/>
          <w:iCs/>
          <w:color w:val="000000"/>
          <w:shd w:val="clear" w:color="auto" w:fill="FFFFFF"/>
          <w:lang w:val="uk-UA"/>
        </w:rPr>
        <w:t>,</w:t>
      </w:r>
      <w:r w:rsidRPr="008662CC">
        <w:rPr>
          <w:rFonts w:ascii="Times New Roman" w:eastAsia="Times New Roman" w:hAnsi="Times New Roman" w:cs="Times New Roman"/>
          <w:color w:val="000000"/>
          <w:shd w:val="clear" w:color="auto" w:fill="FFFFFF"/>
          <w:lang w:val="uk-UA"/>
        </w:rPr>
        <w:t xml:space="preserve"> процедуру яких відмінено через неподання жодної тендерної пропозиції для участі у відкритих торгах у строк, установлений замовником згідно з Особливостями, зокрема за лотом: а саме </w:t>
      </w:r>
      <w:r>
        <w:rPr>
          <w:rFonts w:ascii="Times New Roman" w:eastAsia="Times New Roman" w:hAnsi="Times New Roman" w:cs="Times New Roman"/>
          <w:color w:val="000000"/>
          <w:shd w:val="clear" w:color="auto" w:fill="FFFFFF"/>
          <w:lang w:val="uk-UA"/>
        </w:rPr>
        <w:t xml:space="preserve">надано </w:t>
      </w:r>
      <w:r w:rsidRPr="00E67561">
        <w:rPr>
          <w:rFonts w:ascii="Times New Roman" w:eastAsia="Times New Roman" w:hAnsi="Times New Roman" w:cs="Times New Roman"/>
          <w:b/>
          <w:bCs/>
          <w:color w:val="000000"/>
          <w:shd w:val="clear" w:color="auto" w:fill="FFFFFF"/>
          <w:lang w:val="uk-UA"/>
        </w:rPr>
        <w:t>к</w:t>
      </w:r>
      <w:proofErr w:type="spellStart"/>
      <w:r w:rsidRPr="00E67561">
        <w:rPr>
          <w:rFonts w:ascii="Times New Roman" w:eastAsia="Times New Roman" w:hAnsi="Times New Roman" w:cs="Times New Roman"/>
          <w:b/>
          <w:bCs/>
          <w:color w:val="000000"/>
          <w:shd w:val="clear" w:color="auto" w:fill="FFFFFF"/>
        </w:rPr>
        <w:t>опію</w:t>
      </w:r>
      <w:proofErr w:type="spellEnd"/>
      <w:r w:rsidRPr="00E67561">
        <w:rPr>
          <w:rFonts w:ascii="Times New Roman" w:eastAsia="Times New Roman" w:hAnsi="Times New Roman" w:cs="Times New Roman"/>
          <w:b/>
          <w:bCs/>
          <w:color w:val="000000"/>
          <w:shd w:val="clear" w:color="auto" w:fill="FFFFFF"/>
        </w:rPr>
        <w:t xml:space="preserve"> </w:t>
      </w:r>
      <w:proofErr w:type="spellStart"/>
      <w:r w:rsidRPr="00E67561">
        <w:rPr>
          <w:rFonts w:ascii="Times New Roman" w:eastAsia="Times New Roman" w:hAnsi="Times New Roman" w:cs="Times New Roman"/>
          <w:b/>
          <w:bCs/>
          <w:color w:val="000000"/>
          <w:shd w:val="clear" w:color="auto" w:fill="FFFFFF"/>
        </w:rPr>
        <w:t>договору</w:t>
      </w:r>
      <w:proofErr w:type="spellEnd"/>
      <w:r w:rsidRPr="00E67561">
        <w:rPr>
          <w:rFonts w:ascii="Times New Roman" w:eastAsia="Times New Roman" w:hAnsi="Times New Roman" w:cs="Times New Roman"/>
          <w:b/>
          <w:bCs/>
          <w:color w:val="000000"/>
          <w:shd w:val="clear" w:color="auto" w:fill="FFFFFF"/>
          <w:lang w:val="uk-UA"/>
        </w:rPr>
        <w:t xml:space="preserve"> № 9 від 27 червня 2025 року укладеного з ДНДКІ </w:t>
      </w:r>
      <w:proofErr w:type="spellStart"/>
      <w:r w:rsidRPr="00E67561">
        <w:rPr>
          <w:rFonts w:ascii="Times New Roman" w:eastAsia="Times New Roman" w:hAnsi="Times New Roman" w:cs="Times New Roman"/>
          <w:b/>
          <w:bCs/>
          <w:color w:val="000000"/>
          <w:shd w:val="clear" w:color="auto" w:fill="FFFFFF"/>
          <w:lang w:val="uk-UA"/>
        </w:rPr>
        <w:t>ветпрепаратів</w:t>
      </w:r>
      <w:proofErr w:type="spellEnd"/>
      <w:r w:rsidRPr="00E67561">
        <w:rPr>
          <w:rFonts w:ascii="Times New Roman" w:eastAsia="Times New Roman" w:hAnsi="Times New Roman" w:cs="Times New Roman"/>
          <w:b/>
          <w:bCs/>
          <w:color w:val="000000"/>
          <w:shd w:val="clear" w:color="auto" w:fill="FFFFFF"/>
          <w:lang w:val="uk-UA"/>
        </w:rPr>
        <w:t xml:space="preserve"> та кормових добавок на поставку </w:t>
      </w:r>
      <w:proofErr w:type="spellStart"/>
      <w:r w:rsidRPr="00E67561">
        <w:rPr>
          <w:rFonts w:ascii="Times New Roman" w:eastAsia="Times New Roman" w:hAnsi="Times New Roman" w:cs="Times New Roman"/>
          <w:b/>
          <w:bCs/>
          <w:color w:val="000000"/>
          <w:shd w:val="clear" w:color="auto" w:fill="FFFFFF"/>
          <w:lang w:val="uk-UA"/>
        </w:rPr>
        <w:t>лібораторних</w:t>
      </w:r>
      <w:proofErr w:type="spellEnd"/>
      <w:r w:rsidRPr="00E67561">
        <w:rPr>
          <w:rFonts w:ascii="Times New Roman" w:eastAsia="Times New Roman" w:hAnsi="Times New Roman" w:cs="Times New Roman"/>
          <w:b/>
          <w:bCs/>
          <w:color w:val="000000"/>
          <w:shd w:val="clear" w:color="auto" w:fill="FFFFFF"/>
          <w:lang w:val="uk-UA"/>
        </w:rPr>
        <w:t xml:space="preserve"> тварин (щурів лінії </w:t>
      </w:r>
      <w:proofErr w:type="spellStart"/>
      <w:r w:rsidRPr="00E67561">
        <w:rPr>
          <w:rFonts w:ascii="Times New Roman" w:eastAsia="Times New Roman" w:hAnsi="Times New Roman" w:cs="Times New Roman"/>
          <w:b/>
          <w:bCs/>
          <w:color w:val="000000"/>
          <w:shd w:val="clear" w:color="auto" w:fill="FFFFFF"/>
          <w:lang w:val="uk-UA"/>
        </w:rPr>
        <w:t>Вістар</w:t>
      </w:r>
      <w:proofErr w:type="spellEnd"/>
      <w:r w:rsidRPr="00E67561">
        <w:rPr>
          <w:rFonts w:ascii="Times New Roman" w:eastAsia="Times New Roman" w:hAnsi="Times New Roman" w:cs="Times New Roman"/>
          <w:b/>
          <w:bCs/>
          <w:color w:val="000000"/>
          <w:shd w:val="clear" w:color="auto" w:fill="FFFFFF"/>
          <w:lang w:val="uk-UA"/>
        </w:rPr>
        <w:t>) та видаткову накладну № 81 від 2 липня 2025 за даним договором, яка підтверджує повне виконання зазначеного договору</w:t>
      </w:r>
      <w:r>
        <w:rPr>
          <w:rFonts w:ascii="Times New Roman" w:eastAsia="Times New Roman" w:hAnsi="Times New Roman" w:cs="Times New Roman"/>
          <w:color w:val="000000"/>
          <w:shd w:val="clear" w:color="auto" w:fill="FFFFFF"/>
          <w:lang w:val="uk-UA"/>
        </w:rPr>
        <w:t>.</w:t>
      </w:r>
    </w:p>
    <w:p w14:paraId="3F1205B3" w14:textId="77777777" w:rsidR="003B0F26" w:rsidRPr="008662CC" w:rsidRDefault="003B0F26" w:rsidP="003B0F26">
      <w:pPr>
        <w:widowControl/>
        <w:spacing w:after="160"/>
        <w:jc w:val="both"/>
        <w:rPr>
          <w:rFonts w:ascii="Times New Roman" w:eastAsia="Times New Roman" w:hAnsi="Times New Roman" w:cs="Times New Roman"/>
          <w:lang w:val="uk-UA"/>
        </w:rPr>
      </w:pPr>
      <w:r w:rsidRPr="008662CC">
        <w:rPr>
          <w:rFonts w:ascii="Times New Roman" w:eastAsia="Times New Roman" w:hAnsi="Times New Roman" w:cs="Times New Roman"/>
          <w:color w:val="000000"/>
          <w:lang w:val="uk-UA"/>
        </w:rPr>
        <w:t xml:space="preserve">9. Інформація, визначена абзацом сьомим пункту 9 Особливостей, про кінцевих </w:t>
      </w:r>
      <w:proofErr w:type="spellStart"/>
      <w:r w:rsidRPr="008662CC">
        <w:rPr>
          <w:rFonts w:ascii="Times New Roman" w:eastAsia="Times New Roman" w:hAnsi="Times New Roman" w:cs="Times New Roman"/>
          <w:color w:val="000000"/>
          <w:lang w:val="uk-UA"/>
        </w:rPr>
        <w:t>бенефіціарних</w:t>
      </w:r>
      <w:proofErr w:type="spellEnd"/>
      <w:r w:rsidRPr="008662CC">
        <w:rPr>
          <w:rFonts w:ascii="Times New Roman" w:eastAsia="Times New Roman" w:hAnsi="Times New Roman" w:cs="Times New Roman"/>
          <w:color w:val="000000"/>
          <w:lang w:val="uk-UA"/>
        </w:rPr>
        <w:t xml:space="preserve"> власників учасника процедури закупівлі, щодо якого прийнято рішення про намір укласти договір про закупівлю. Така інформація формується автоматично засобами електронної системи </w:t>
      </w:r>
      <w:proofErr w:type="spellStart"/>
      <w:r w:rsidRPr="008662CC">
        <w:rPr>
          <w:rFonts w:ascii="Times New Roman" w:eastAsia="Times New Roman" w:hAnsi="Times New Roman" w:cs="Times New Roman"/>
          <w:color w:val="000000"/>
          <w:lang w:val="uk-UA"/>
        </w:rPr>
        <w:t>закупівель</w:t>
      </w:r>
      <w:proofErr w:type="spellEnd"/>
      <w:r w:rsidRPr="008662CC">
        <w:rPr>
          <w:rFonts w:ascii="Times New Roman" w:eastAsia="Times New Roman" w:hAnsi="Times New Roman" w:cs="Times New Roman"/>
          <w:color w:val="000000"/>
          <w:lang w:val="uk-UA"/>
        </w:rPr>
        <w:t xml:space="preserve">. У разі відсутності технічної можливості, реалізованої засобами електронної системи </w:t>
      </w:r>
      <w:proofErr w:type="spellStart"/>
      <w:r w:rsidRPr="008662CC">
        <w:rPr>
          <w:rFonts w:ascii="Times New Roman" w:eastAsia="Times New Roman" w:hAnsi="Times New Roman" w:cs="Times New Roman"/>
          <w:color w:val="000000"/>
          <w:lang w:val="uk-UA"/>
        </w:rPr>
        <w:t>закупівель</w:t>
      </w:r>
      <w:proofErr w:type="spellEnd"/>
      <w:r w:rsidRPr="008662CC">
        <w:rPr>
          <w:rFonts w:ascii="Times New Roman" w:eastAsia="Times New Roman" w:hAnsi="Times New Roman" w:cs="Times New Roman"/>
          <w:color w:val="000000"/>
          <w:lang w:val="uk-UA"/>
        </w:rPr>
        <w:t xml:space="preserve">, або в разі, коли учасник процедури закупівлі, щодо якого прийнято рішення про намір укласти договір про закупівлю, є нерезидентом, замовник самостійно додає до повідомлення про намір укласти договір про закупівлю інформацію, визначену абзацом сьомим пункту 9 цих особливостей, про кінцевих </w:t>
      </w:r>
      <w:proofErr w:type="spellStart"/>
      <w:r w:rsidRPr="008662CC">
        <w:rPr>
          <w:rFonts w:ascii="Times New Roman" w:eastAsia="Times New Roman" w:hAnsi="Times New Roman" w:cs="Times New Roman"/>
          <w:color w:val="000000"/>
          <w:lang w:val="uk-UA"/>
        </w:rPr>
        <w:t>бенефіціарних</w:t>
      </w:r>
      <w:proofErr w:type="spellEnd"/>
      <w:r w:rsidRPr="008662CC">
        <w:rPr>
          <w:rFonts w:ascii="Times New Roman" w:eastAsia="Times New Roman" w:hAnsi="Times New Roman" w:cs="Times New Roman"/>
          <w:color w:val="000000"/>
          <w:lang w:val="uk-UA"/>
        </w:rPr>
        <w:t xml:space="preserve"> власників учасника процедури закупівлі, щодо якого прийнято рішення про намір укласти договір про закупівлю:</w:t>
      </w:r>
    </w:p>
    <w:p w14:paraId="31718CA1" w14:textId="77777777" w:rsidR="003B0F26" w:rsidRPr="008662CC" w:rsidRDefault="003B0F26" w:rsidP="003B0F26">
      <w:pPr>
        <w:widowControl/>
        <w:shd w:val="clear" w:color="auto" w:fill="FFFFFF"/>
        <w:jc w:val="both"/>
        <w:rPr>
          <w:rFonts w:ascii="Times New Roman" w:eastAsia="Times New Roman" w:hAnsi="Times New Roman" w:cs="Times New Roman"/>
          <w:lang w:val="uk-UA"/>
        </w:rPr>
      </w:pPr>
      <w:r w:rsidRPr="008662CC">
        <w:rPr>
          <w:rFonts w:ascii="Times New Roman" w:eastAsia="Times New Roman" w:hAnsi="Times New Roman" w:cs="Times New Roman"/>
          <w:color w:val="000000"/>
          <w:shd w:val="clear" w:color="auto" w:fill="FFFFFF"/>
          <w:lang w:val="uk-UA"/>
        </w:rPr>
        <w:t xml:space="preserve">інформація про кінцевого </w:t>
      </w:r>
      <w:proofErr w:type="spellStart"/>
      <w:r w:rsidRPr="008662CC">
        <w:rPr>
          <w:rFonts w:ascii="Times New Roman" w:eastAsia="Times New Roman" w:hAnsi="Times New Roman" w:cs="Times New Roman"/>
          <w:color w:val="000000"/>
          <w:shd w:val="clear" w:color="auto" w:fill="FFFFFF"/>
          <w:lang w:val="uk-UA"/>
        </w:rPr>
        <w:t>бенефіціарного</w:t>
      </w:r>
      <w:proofErr w:type="spellEnd"/>
      <w:r w:rsidRPr="008662CC">
        <w:rPr>
          <w:rFonts w:ascii="Times New Roman" w:eastAsia="Times New Roman" w:hAnsi="Times New Roman" w:cs="Times New Roman"/>
          <w:color w:val="000000"/>
          <w:shd w:val="clear" w:color="auto" w:fill="FFFFFF"/>
          <w:lang w:val="uk-UA"/>
        </w:rPr>
        <w:t xml:space="preserve"> власника </w:t>
      </w:r>
      <w:r>
        <w:rPr>
          <w:rFonts w:ascii="Times New Roman" w:eastAsia="Times New Roman" w:hAnsi="Times New Roman" w:cs="Times New Roman"/>
          <w:b/>
          <w:bCs/>
          <w:color w:val="000000" w:themeColor="text1"/>
          <w:lang w:eastAsia="ru-RU"/>
        </w:rPr>
        <w:t>ПП «ДАЛІ-2001»</w:t>
      </w:r>
      <w:r w:rsidRPr="008662CC">
        <w:rPr>
          <w:rFonts w:ascii="Times New Roman" w:eastAsia="Times New Roman" w:hAnsi="Times New Roman" w:cs="Times New Roman"/>
          <w:color w:val="000000"/>
          <w:shd w:val="clear" w:color="auto" w:fill="FFFFFF"/>
          <w:lang w:val="uk-UA"/>
        </w:rPr>
        <w:t>:</w:t>
      </w:r>
    </w:p>
    <w:p w14:paraId="6C2CC5D7" w14:textId="77777777" w:rsidR="003B0F26" w:rsidRPr="008662CC" w:rsidRDefault="003B0F26" w:rsidP="003B0F26">
      <w:pPr>
        <w:widowControl/>
        <w:numPr>
          <w:ilvl w:val="0"/>
          <w:numId w:val="1"/>
        </w:numPr>
        <w:shd w:val="clear" w:color="auto" w:fill="FFFFFF"/>
        <w:jc w:val="both"/>
        <w:textAlignment w:val="baseline"/>
        <w:rPr>
          <w:rFonts w:ascii="Times New Roman" w:eastAsia="Times New Roman" w:hAnsi="Times New Roman" w:cs="Times New Roman"/>
          <w:b/>
          <w:bCs/>
          <w:color w:val="000000" w:themeColor="text1"/>
          <w:lang w:eastAsia="ru-RU"/>
        </w:rPr>
      </w:pPr>
      <w:r w:rsidRPr="008662CC">
        <w:rPr>
          <w:rFonts w:ascii="Times New Roman" w:eastAsia="Times New Roman" w:hAnsi="Times New Roman" w:cs="Times New Roman"/>
          <w:color w:val="000000"/>
          <w:shd w:val="clear" w:color="auto" w:fill="FFFFFF"/>
          <w:lang w:val="uk-UA"/>
        </w:rPr>
        <w:t xml:space="preserve">прізвище, ім’я, по батькові (за наявності): </w:t>
      </w:r>
      <w:proofErr w:type="spellStart"/>
      <w:r w:rsidRPr="000D7D7B">
        <w:rPr>
          <w:rFonts w:ascii="Times New Roman" w:eastAsia="Times New Roman" w:hAnsi="Times New Roman" w:cs="Times New Roman"/>
          <w:b/>
          <w:bCs/>
          <w:color w:val="000000" w:themeColor="text1"/>
          <w:lang w:eastAsia="ru-RU"/>
        </w:rPr>
        <w:t>Гайдаєнко</w:t>
      </w:r>
      <w:proofErr w:type="spellEnd"/>
      <w:r w:rsidRPr="000D7D7B">
        <w:rPr>
          <w:rFonts w:ascii="Times New Roman" w:eastAsia="Times New Roman" w:hAnsi="Times New Roman" w:cs="Times New Roman"/>
          <w:b/>
          <w:bCs/>
          <w:color w:val="000000" w:themeColor="text1"/>
          <w:lang w:eastAsia="ru-RU"/>
        </w:rPr>
        <w:t xml:space="preserve"> </w:t>
      </w:r>
      <w:proofErr w:type="spellStart"/>
      <w:r w:rsidRPr="000D7D7B">
        <w:rPr>
          <w:rFonts w:ascii="Times New Roman" w:eastAsia="Times New Roman" w:hAnsi="Times New Roman" w:cs="Times New Roman"/>
          <w:b/>
          <w:bCs/>
          <w:color w:val="000000" w:themeColor="text1"/>
          <w:lang w:eastAsia="ru-RU"/>
        </w:rPr>
        <w:t>Богдан</w:t>
      </w:r>
      <w:proofErr w:type="spellEnd"/>
      <w:r w:rsidRPr="000D7D7B">
        <w:rPr>
          <w:rFonts w:ascii="Times New Roman" w:eastAsia="Times New Roman" w:hAnsi="Times New Roman" w:cs="Times New Roman"/>
          <w:b/>
          <w:bCs/>
          <w:color w:val="000000" w:themeColor="text1"/>
          <w:lang w:eastAsia="ru-RU"/>
        </w:rPr>
        <w:t xml:space="preserve"> </w:t>
      </w:r>
      <w:proofErr w:type="spellStart"/>
      <w:r w:rsidRPr="000D7D7B">
        <w:rPr>
          <w:rFonts w:ascii="Times New Roman" w:eastAsia="Times New Roman" w:hAnsi="Times New Roman" w:cs="Times New Roman"/>
          <w:b/>
          <w:bCs/>
          <w:color w:val="000000" w:themeColor="text1"/>
          <w:lang w:eastAsia="ru-RU"/>
        </w:rPr>
        <w:t>Дмитрович</w:t>
      </w:r>
      <w:proofErr w:type="spellEnd"/>
      <w:r w:rsidRPr="000D7D7B">
        <w:rPr>
          <w:rFonts w:ascii="Times New Roman" w:eastAsia="Times New Roman" w:hAnsi="Times New Roman" w:cs="Times New Roman"/>
          <w:b/>
          <w:bCs/>
          <w:color w:val="000000" w:themeColor="text1"/>
          <w:lang w:eastAsia="ru-RU"/>
        </w:rPr>
        <w:t xml:space="preserve">, </w:t>
      </w:r>
      <w:proofErr w:type="spellStart"/>
      <w:r w:rsidRPr="000D7D7B">
        <w:rPr>
          <w:rFonts w:ascii="Times New Roman" w:eastAsia="Times New Roman" w:hAnsi="Times New Roman" w:cs="Times New Roman"/>
          <w:b/>
          <w:bCs/>
          <w:color w:val="000000" w:themeColor="text1"/>
          <w:lang w:eastAsia="ru-RU"/>
        </w:rPr>
        <w:t>громадянство</w:t>
      </w:r>
      <w:proofErr w:type="spellEnd"/>
      <w:r w:rsidRPr="000D7D7B">
        <w:rPr>
          <w:rFonts w:ascii="Times New Roman" w:eastAsia="Times New Roman" w:hAnsi="Times New Roman" w:cs="Times New Roman"/>
          <w:b/>
          <w:bCs/>
          <w:color w:val="000000" w:themeColor="text1"/>
          <w:lang w:eastAsia="ru-RU"/>
        </w:rPr>
        <w:t xml:space="preserve">:, </w:t>
      </w:r>
      <w:proofErr w:type="spellStart"/>
      <w:r w:rsidRPr="000D7D7B">
        <w:rPr>
          <w:rFonts w:ascii="Times New Roman" w:eastAsia="Times New Roman" w:hAnsi="Times New Roman" w:cs="Times New Roman"/>
          <w:b/>
          <w:bCs/>
          <w:color w:val="000000" w:themeColor="text1"/>
          <w:lang w:eastAsia="ru-RU"/>
        </w:rPr>
        <w:t>Україна</w:t>
      </w:r>
      <w:proofErr w:type="spellEnd"/>
      <w:r w:rsidRPr="000D7D7B">
        <w:rPr>
          <w:rFonts w:ascii="Times New Roman" w:eastAsia="Times New Roman" w:hAnsi="Times New Roman" w:cs="Times New Roman"/>
          <w:b/>
          <w:bCs/>
          <w:color w:val="000000" w:themeColor="text1"/>
          <w:lang w:eastAsia="ru-RU"/>
        </w:rPr>
        <w:t xml:space="preserve">, 03187, </w:t>
      </w:r>
      <w:proofErr w:type="spellStart"/>
      <w:r w:rsidRPr="000D7D7B">
        <w:rPr>
          <w:rFonts w:ascii="Times New Roman" w:eastAsia="Times New Roman" w:hAnsi="Times New Roman" w:cs="Times New Roman"/>
          <w:b/>
          <w:bCs/>
          <w:color w:val="000000" w:themeColor="text1"/>
          <w:lang w:eastAsia="ru-RU"/>
        </w:rPr>
        <w:t>місто</w:t>
      </w:r>
      <w:proofErr w:type="spellEnd"/>
      <w:r w:rsidRPr="000D7D7B">
        <w:rPr>
          <w:rFonts w:ascii="Times New Roman" w:eastAsia="Times New Roman" w:hAnsi="Times New Roman" w:cs="Times New Roman"/>
          <w:b/>
          <w:bCs/>
          <w:color w:val="000000" w:themeColor="text1"/>
          <w:lang w:eastAsia="ru-RU"/>
        </w:rPr>
        <w:t xml:space="preserve"> </w:t>
      </w:r>
      <w:proofErr w:type="spellStart"/>
      <w:r w:rsidRPr="000D7D7B">
        <w:rPr>
          <w:rFonts w:ascii="Times New Roman" w:eastAsia="Times New Roman" w:hAnsi="Times New Roman" w:cs="Times New Roman"/>
          <w:b/>
          <w:bCs/>
          <w:color w:val="000000" w:themeColor="text1"/>
          <w:lang w:eastAsia="ru-RU"/>
        </w:rPr>
        <w:t>Київ</w:t>
      </w:r>
      <w:proofErr w:type="spellEnd"/>
      <w:r w:rsidRPr="000D7D7B">
        <w:rPr>
          <w:rFonts w:ascii="Times New Roman" w:eastAsia="Times New Roman" w:hAnsi="Times New Roman" w:cs="Times New Roman"/>
          <w:b/>
          <w:bCs/>
          <w:color w:val="000000" w:themeColor="text1"/>
          <w:lang w:eastAsia="ru-RU"/>
        </w:rPr>
        <w:t xml:space="preserve">, </w:t>
      </w:r>
      <w:proofErr w:type="spellStart"/>
      <w:r w:rsidRPr="000D7D7B">
        <w:rPr>
          <w:rFonts w:ascii="Times New Roman" w:eastAsia="Times New Roman" w:hAnsi="Times New Roman" w:cs="Times New Roman"/>
          <w:b/>
          <w:bCs/>
          <w:color w:val="000000" w:themeColor="text1"/>
          <w:lang w:eastAsia="ru-RU"/>
        </w:rPr>
        <w:t>пр.Глушкова</w:t>
      </w:r>
      <w:proofErr w:type="spellEnd"/>
      <w:r w:rsidRPr="000D7D7B">
        <w:rPr>
          <w:rFonts w:ascii="Times New Roman" w:eastAsia="Times New Roman" w:hAnsi="Times New Roman" w:cs="Times New Roman"/>
          <w:b/>
          <w:bCs/>
          <w:color w:val="000000" w:themeColor="text1"/>
          <w:lang w:eastAsia="ru-RU"/>
        </w:rPr>
        <w:t xml:space="preserve"> </w:t>
      </w:r>
      <w:proofErr w:type="spellStart"/>
      <w:r w:rsidRPr="000D7D7B">
        <w:rPr>
          <w:rFonts w:ascii="Times New Roman" w:eastAsia="Times New Roman" w:hAnsi="Times New Roman" w:cs="Times New Roman"/>
          <w:b/>
          <w:bCs/>
          <w:color w:val="000000" w:themeColor="text1"/>
          <w:lang w:eastAsia="ru-RU"/>
        </w:rPr>
        <w:t>Академіка</w:t>
      </w:r>
      <w:proofErr w:type="spellEnd"/>
      <w:r w:rsidRPr="000D7D7B">
        <w:rPr>
          <w:rFonts w:ascii="Times New Roman" w:eastAsia="Times New Roman" w:hAnsi="Times New Roman" w:cs="Times New Roman"/>
          <w:b/>
          <w:bCs/>
          <w:color w:val="000000" w:themeColor="text1"/>
          <w:lang w:eastAsia="ru-RU"/>
        </w:rPr>
        <w:t xml:space="preserve">, </w:t>
      </w:r>
      <w:proofErr w:type="spellStart"/>
      <w:r w:rsidRPr="000D7D7B">
        <w:rPr>
          <w:rFonts w:ascii="Times New Roman" w:eastAsia="Times New Roman" w:hAnsi="Times New Roman" w:cs="Times New Roman"/>
          <w:b/>
          <w:bCs/>
          <w:color w:val="000000" w:themeColor="text1"/>
          <w:lang w:eastAsia="ru-RU"/>
        </w:rPr>
        <w:t>будинок</w:t>
      </w:r>
      <w:proofErr w:type="spellEnd"/>
      <w:r w:rsidRPr="000D7D7B">
        <w:rPr>
          <w:rFonts w:ascii="Times New Roman" w:eastAsia="Times New Roman" w:hAnsi="Times New Roman" w:cs="Times New Roman"/>
          <w:b/>
          <w:bCs/>
          <w:color w:val="000000" w:themeColor="text1"/>
          <w:lang w:eastAsia="ru-RU"/>
        </w:rPr>
        <w:t xml:space="preserve"> 21, </w:t>
      </w:r>
      <w:proofErr w:type="spellStart"/>
      <w:r w:rsidRPr="000D7D7B">
        <w:rPr>
          <w:rFonts w:ascii="Times New Roman" w:eastAsia="Times New Roman" w:hAnsi="Times New Roman" w:cs="Times New Roman"/>
          <w:b/>
          <w:bCs/>
          <w:color w:val="000000" w:themeColor="text1"/>
          <w:lang w:eastAsia="ru-RU"/>
        </w:rPr>
        <w:t>квартира</w:t>
      </w:r>
      <w:proofErr w:type="spellEnd"/>
      <w:r w:rsidRPr="000D7D7B">
        <w:rPr>
          <w:rFonts w:ascii="Times New Roman" w:eastAsia="Times New Roman" w:hAnsi="Times New Roman" w:cs="Times New Roman"/>
          <w:b/>
          <w:bCs/>
          <w:color w:val="000000" w:themeColor="text1"/>
          <w:lang w:eastAsia="ru-RU"/>
        </w:rPr>
        <w:t xml:space="preserve"> 62. </w:t>
      </w:r>
      <w:proofErr w:type="spellStart"/>
      <w:r w:rsidRPr="000D7D7B">
        <w:rPr>
          <w:rFonts w:ascii="Times New Roman" w:eastAsia="Times New Roman" w:hAnsi="Times New Roman" w:cs="Times New Roman"/>
          <w:b/>
          <w:bCs/>
          <w:color w:val="000000" w:themeColor="text1"/>
          <w:lang w:eastAsia="ru-RU"/>
        </w:rPr>
        <w:t>Тип</w:t>
      </w:r>
      <w:proofErr w:type="spellEnd"/>
      <w:r w:rsidRPr="000D7D7B">
        <w:rPr>
          <w:rFonts w:ascii="Times New Roman" w:eastAsia="Times New Roman" w:hAnsi="Times New Roman" w:cs="Times New Roman"/>
          <w:b/>
          <w:bCs/>
          <w:color w:val="000000" w:themeColor="text1"/>
          <w:lang w:eastAsia="ru-RU"/>
        </w:rPr>
        <w:t xml:space="preserve"> </w:t>
      </w:r>
      <w:proofErr w:type="spellStart"/>
      <w:r w:rsidRPr="000D7D7B">
        <w:rPr>
          <w:rFonts w:ascii="Times New Roman" w:eastAsia="Times New Roman" w:hAnsi="Times New Roman" w:cs="Times New Roman"/>
          <w:b/>
          <w:bCs/>
          <w:color w:val="000000" w:themeColor="text1"/>
          <w:lang w:eastAsia="ru-RU"/>
        </w:rPr>
        <w:t>бенефіціарного</w:t>
      </w:r>
      <w:proofErr w:type="spellEnd"/>
      <w:r w:rsidRPr="000D7D7B">
        <w:rPr>
          <w:rFonts w:ascii="Times New Roman" w:eastAsia="Times New Roman" w:hAnsi="Times New Roman" w:cs="Times New Roman"/>
          <w:b/>
          <w:bCs/>
          <w:color w:val="000000" w:themeColor="text1"/>
          <w:lang w:eastAsia="ru-RU"/>
        </w:rPr>
        <w:t xml:space="preserve"> </w:t>
      </w:r>
      <w:proofErr w:type="spellStart"/>
      <w:r w:rsidRPr="000D7D7B">
        <w:rPr>
          <w:rFonts w:ascii="Times New Roman" w:eastAsia="Times New Roman" w:hAnsi="Times New Roman" w:cs="Times New Roman"/>
          <w:b/>
          <w:bCs/>
          <w:color w:val="000000" w:themeColor="text1"/>
          <w:lang w:eastAsia="ru-RU"/>
        </w:rPr>
        <w:t>володіння</w:t>
      </w:r>
      <w:proofErr w:type="spellEnd"/>
      <w:r w:rsidRPr="000D7D7B">
        <w:rPr>
          <w:rFonts w:ascii="Times New Roman" w:eastAsia="Times New Roman" w:hAnsi="Times New Roman" w:cs="Times New Roman"/>
          <w:b/>
          <w:bCs/>
          <w:color w:val="000000" w:themeColor="text1"/>
          <w:lang w:eastAsia="ru-RU"/>
        </w:rPr>
        <w:t xml:space="preserve">: </w:t>
      </w:r>
    </w:p>
    <w:p w14:paraId="0CAEC2A5" w14:textId="77777777" w:rsidR="003B0F26" w:rsidRPr="008662CC" w:rsidRDefault="003B0F26" w:rsidP="003B0F26">
      <w:pPr>
        <w:widowControl/>
        <w:numPr>
          <w:ilvl w:val="0"/>
          <w:numId w:val="1"/>
        </w:numPr>
        <w:shd w:val="clear" w:color="auto" w:fill="FFFFFF"/>
        <w:jc w:val="both"/>
        <w:textAlignment w:val="baseline"/>
        <w:rPr>
          <w:rFonts w:ascii="Times New Roman" w:eastAsia="Times New Roman" w:hAnsi="Times New Roman" w:cs="Times New Roman"/>
          <w:color w:val="000000"/>
          <w:lang w:val="uk-UA"/>
        </w:rPr>
      </w:pPr>
      <w:r w:rsidRPr="008662CC">
        <w:rPr>
          <w:rFonts w:ascii="Times New Roman" w:eastAsia="Times New Roman" w:hAnsi="Times New Roman" w:cs="Times New Roman"/>
          <w:color w:val="000000"/>
          <w:shd w:val="clear" w:color="auto" w:fill="FFFFFF"/>
          <w:lang w:val="uk-UA"/>
        </w:rPr>
        <w:t xml:space="preserve">країна громадянства (підданства), а в разі, коли кінцевий </w:t>
      </w:r>
      <w:proofErr w:type="spellStart"/>
      <w:r w:rsidRPr="008662CC">
        <w:rPr>
          <w:rFonts w:ascii="Times New Roman" w:eastAsia="Times New Roman" w:hAnsi="Times New Roman" w:cs="Times New Roman"/>
          <w:color w:val="000000"/>
          <w:shd w:val="clear" w:color="auto" w:fill="FFFFFF"/>
          <w:lang w:val="uk-UA"/>
        </w:rPr>
        <w:t>бенефіціарний</w:t>
      </w:r>
      <w:proofErr w:type="spellEnd"/>
      <w:r w:rsidRPr="008662CC">
        <w:rPr>
          <w:rFonts w:ascii="Times New Roman" w:eastAsia="Times New Roman" w:hAnsi="Times New Roman" w:cs="Times New Roman"/>
          <w:color w:val="000000"/>
          <w:shd w:val="clear" w:color="auto" w:fill="FFFFFF"/>
          <w:lang w:val="uk-UA"/>
        </w:rPr>
        <w:t xml:space="preserve"> власник — іноземець є громадянином (підданим) кількох країн, — усі країни його громадянства (підданства): </w:t>
      </w:r>
      <w:proofErr w:type="spellStart"/>
      <w:r w:rsidRPr="000D7D7B">
        <w:rPr>
          <w:rFonts w:ascii="Times New Roman" w:eastAsia="Times New Roman" w:hAnsi="Times New Roman" w:cs="Times New Roman"/>
          <w:b/>
          <w:bCs/>
          <w:color w:val="000000" w:themeColor="text1"/>
          <w:lang w:eastAsia="ru-RU"/>
        </w:rPr>
        <w:t>Україна</w:t>
      </w:r>
      <w:proofErr w:type="spellEnd"/>
      <w:r w:rsidRPr="008662CC">
        <w:rPr>
          <w:rFonts w:ascii="Times New Roman" w:eastAsia="Times New Roman" w:hAnsi="Times New Roman" w:cs="Times New Roman"/>
          <w:i/>
          <w:iCs/>
          <w:color w:val="000000"/>
          <w:shd w:val="clear" w:color="auto" w:fill="FFFFFF"/>
          <w:lang w:val="uk-UA"/>
        </w:rPr>
        <w:t xml:space="preserve"> </w:t>
      </w:r>
    </w:p>
    <w:p w14:paraId="276DD908" w14:textId="77777777" w:rsidR="003B0F26" w:rsidRPr="008662CC" w:rsidRDefault="003B0F26" w:rsidP="003B0F26">
      <w:pPr>
        <w:widowControl/>
        <w:numPr>
          <w:ilvl w:val="0"/>
          <w:numId w:val="1"/>
        </w:numPr>
        <w:shd w:val="clear" w:color="auto" w:fill="FFFFFF"/>
        <w:jc w:val="both"/>
        <w:textAlignment w:val="baseline"/>
        <w:rPr>
          <w:rFonts w:ascii="Times New Roman" w:eastAsia="Times New Roman" w:hAnsi="Times New Roman" w:cs="Times New Roman"/>
          <w:color w:val="000000"/>
          <w:lang w:val="uk-UA"/>
        </w:rPr>
      </w:pPr>
      <w:r w:rsidRPr="008662CC">
        <w:rPr>
          <w:rFonts w:ascii="Times New Roman" w:eastAsia="Times New Roman" w:hAnsi="Times New Roman" w:cs="Times New Roman"/>
          <w:color w:val="000000"/>
          <w:shd w:val="clear" w:color="auto" w:fill="FFFFFF"/>
          <w:lang w:val="uk-UA"/>
        </w:rPr>
        <w:lastRenderedPageBreak/>
        <w:t xml:space="preserve">характер та міра (рівень, ступінь, частка) </w:t>
      </w:r>
      <w:proofErr w:type="spellStart"/>
      <w:r w:rsidRPr="008662CC">
        <w:rPr>
          <w:rFonts w:ascii="Times New Roman" w:eastAsia="Times New Roman" w:hAnsi="Times New Roman" w:cs="Times New Roman"/>
          <w:color w:val="000000"/>
          <w:shd w:val="clear" w:color="auto" w:fill="FFFFFF"/>
          <w:lang w:val="uk-UA"/>
        </w:rPr>
        <w:t>бенефіціарного</w:t>
      </w:r>
      <w:proofErr w:type="spellEnd"/>
      <w:r w:rsidRPr="008662CC">
        <w:rPr>
          <w:rFonts w:ascii="Times New Roman" w:eastAsia="Times New Roman" w:hAnsi="Times New Roman" w:cs="Times New Roman"/>
          <w:color w:val="000000"/>
          <w:shd w:val="clear" w:color="auto" w:fill="FFFFFF"/>
          <w:lang w:val="uk-UA"/>
        </w:rPr>
        <w:t xml:space="preserve"> володіння (вигоди, інтересу, впливу): </w:t>
      </w:r>
      <w:proofErr w:type="spellStart"/>
      <w:r w:rsidRPr="000D7D7B">
        <w:rPr>
          <w:rFonts w:ascii="Times New Roman" w:eastAsia="Times New Roman" w:hAnsi="Times New Roman" w:cs="Times New Roman"/>
          <w:b/>
          <w:bCs/>
          <w:color w:val="000000" w:themeColor="text1"/>
          <w:lang w:eastAsia="ru-RU"/>
        </w:rPr>
        <w:t>Прямий</w:t>
      </w:r>
      <w:proofErr w:type="spellEnd"/>
      <w:r w:rsidRPr="000D7D7B">
        <w:rPr>
          <w:rFonts w:ascii="Times New Roman" w:eastAsia="Times New Roman" w:hAnsi="Times New Roman" w:cs="Times New Roman"/>
          <w:b/>
          <w:bCs/>
          <w:color w:val="000000" w:themeColor="text1"/>
          <w:lang w:eastAsia="ru-RU"/>
        </w:rPr>
        <w:t xml:space="preserve"> </w:t>
      </w:r>
      <w:proofErr w:type="spellStart"/>
      <w:r w:rsidRPr="000D7D7B">
        <w:rPr>
          <w:rFonts w:ascii="Times New Roman" w:eastAsia="Times New Roman" w:hAnsi="Times New Roman" w:cs="Times New Roman"/>
          <w:b/>
          <w:bCs/>
          <w:color w:val="000000" w:themeColor="text1"/>
          <w:lang w:eastAsia="ru-RU"/>
        </w:rPr>
        <w:t>вирішальний</w:t>
      </w:r>
      <w:proofErr w:type="spellEnd"/>
      <w:r w:rsidRPr="000D7D7B">
        <w:rPr>
          <w:rFonts w:ascii="Times New Roman" w:eastAsia="Times New Roman" w:hAnsi="Times New Roman" w:cs="Times New Roman"/>
          <w:b/>
          <w:bCs/>
          <w:color w:val="000000" w:themeColor="text1"/>
          <w:lang w:eastAsia="ru-RU"/>
        </w:rPr>
        <w:t xml:space="preserve"> </w:t>
      </w:r>
      <w:proofErr w:type="spellStart"/>
      <w:r w:rsidRPr="000D7D7B">
        <w:rPr>
          <w:rFonts w:ascii="Times New Roman" w:eastAsia="Times New Roman" w:hAnsi="Times New Roman" w:cs="Times New Roman"/>
          <w:b/>
          <w:bCs/>
          <w:color w:val="000000" w:themeColor="text1"/>
          <w:lang w:eastAsia="ru-RU"/>
        </w:rPr>
        <w:t>вплив</w:t>
      </w:r>
      <w:proofErr w:type="spellEnd"/>
      <w:r w:rsidRPr="000D7D7B">
        <w:rPr>
          <w:rFonts w:ascii="Times New Roman" w:eastAsia="Times New Roman" w:hAnsi="Times New Roman" w:cs="Times New Roman"/>
          <w:b/>
          <w:bCs/>
          <w:color w:val="000000" w:themeColor="text1"/>
          <w:lang w:eastAsia="ru-RU"/>
        </w:rPr>
        <w:t xml:space="preserve"> </w:t>
      </w:r>
    </w:p>
    <w:p w14:paraId="3C2BDE60" w14:textId="77777777" w:rsidR="003B0F26" w:rsidRPr="008662CC" w:rsidRDefault="003B0F26" w:rsidP="003B0F26">
      <w:pPr>
        <w:widowControl/>
        <w:numPr>
          <w:ilvl w:val="0"/>
          <w:numId w:val="1"/>
        </w:numPr>
        <w:shd w:val="clear" w:color="auto" w:fill="FFFFFF"/>
        <w:jc w:val="both"/>
        <w:textAlignment w:val="baseline"/>
        <w:rPr>
          <w:rFonts w:ascii="Times New Roman" w:eastAsia="Times New Roman" w:hAnsi="Times New Roman" w:cs="Times New Roman"/>
          <w:b/>
          <w:bCs/>
          <w:color w:val="000000" w:themeColor="text1"/>
          <w:lang w:eastAsia="ru-RU"/>
        </w:rPr>
      </w:pPr>
      <w:r w:rsidRPr="008662CC">
        <w:rPr>
          <w:rFonts w:ascii="Times New Roman" w:eastAsia="Times New Roman" w:hAnsi="Times New Roman" w:cs="Times New Roman"/>
          <w:color w:val="000000"/>
          <w:shd w:val="clear" w:color="auto" w:fill="FFFFFF"/>
          <w:lang w:val="uk-UA"/>
        </w:rPr>
        <w:t xml:space="preserve">повне найменування юридичної особи, в якому така особа є кінцевим </w:t>
      </w:r>
      <w:proofErr w:type="spellStart"/>
      <w:r w:rsidRPr="008662CC">
        <w:rPr>
          <w:rFonts w:ascii="Times New Roman" w:eastAsia="Times New Roman" w:hAnsi="Times New Roman" w:cs="Times New Roman"/>
          <w:color w:val="000000"/>
          <w:shd w:val="clear" w:color="auto" w:fill="FFFFFF"/>
          <w:lang w:val="uk-UA"/>
        </w:rPr>
        <w:t>бенефіціарним</w:t>
      </w:r>
      <w:proofErr w:type="spellEnd"/>
      <w:r w:rsidRPr="008662CC">
        <w:rPr>
          <w:rFonts w:ascii="Times New Roman" w:eastAsia="Times New Roman" w:hAnsi="Times New Roman" w:cs="Times New Roman"/>
          <w:color w:val="000000"/>
          <w:shd w:val="clear" w:color="auto" w:fill="FFFFFF"/>
          <w:lang w:val="uk-UA"/>
        </w:rPr>
        <w:t xml:space="preserve"> власником: </w:t>
      </w:r>
      <w:r w:rsidRPr="000D7D7B">
        <w:rPr>
          <w:rFonts w:ascii="Times New Roman" w:eastAsia="Times New Roman" w:hAnsi="Times New Roman" w:cs="Times New Roman"/>
          <w:b/>
          <w:bCs/>
          <w:color w:val="000000" w:themeColor="text1"/>
          <w:lang w:eastAsia="ru-RU"/>
        </w:rPr>
        <w:t xml:space="preserve">ПРИВАТНЕ ПІДПРИЄМСТВО </w:t>
      </w:r>
      <w:r>
        <w:rPr>
          <w:rFonts w:ascii="Times New Roman" w:eastAsia="Times New Roman" w:hAnsi="Times New Roman" w:cs="Times New Roman"/>
          <w:b/>
          <w:bCs/>
          <w:color w:val="000000" w:themeColor="text1"/>
          <w:lang w:val="uk-UA" w:eastAsia="ru-RU"/>
        </w:rPr>
        <w:t>«</w:t>
      </w:r>
      <w:r w:rsidRPr="000D7D7B">
        <w:rPr>
          <w:rFonts w:ascii="Times New Roman" w:eastAsia="Times New Roman" w:hAnsi="Times New Roman" w:cs="Times New Roman"/>
          <w:b/>
          <w:bCs/>
          <w:color w:val="000000" w:themeColor="text1"/>
          <w:lang w:eastAsia="ru-RU"/>
        </w:rPr>
        <w:t>ДАЛІ-2001</w:t>
      </w:r>
      <w:r>
        <w:rPr>
          <w:rFonts w:ascii="Times New Roman" w:eastAsia="Times New Roman" w:hAnsi="Times New Roman" w:cs="Times New Roman"/>
          <w:b/>
          <w:bCs/>
          <w:color w:val="000000" w:themeColor="text1"/>
          <w:lang w:val="uk-UA" w:eastAsia="ru-RU"/>
        </w:rPr>
        <w:t>»</w:t>
      </w:r>
      <w:r w:rsidRPr="000D7D7B">
        <w:rPr>
          <w:rFonts w:ascii="Times New Roman" w:eastAsia="Times New Roman" w:hAnsi="Times New Roman" w:cs="Times New Roman"/>
          <w:b/>
          <w:bCs/>
          <w:color w:val="000000" w:themeColor="text1"/>
          <w:lang w:eastAsia="ru-RU"/>
        </w:rPr>
        <w:t xml:space="preserve"> (ПП </w:t>
      </w:r>
      <w:r>
        <w:rPr>
          <w:rFonts w:ascii="Times New Roman" w:eastAsia="Times New Roman" w:hAnsi="Times New Roman" w:cs="Times New Roman"/>
          <w:b/>
          <w:bCs/>
          <w:color w:val="000000" w:themeColor="text1"/>
          <w:lang w:val="uk-UA" w:eastAsia="ru-RU"/>
        </w:rPr>
        <w:t>«</w:t>
      </w:r>
      <w:r w:rsidRPr="000D7D7B">
        <w:rPr>
          <w:rFonts w:ascii="Times New Roman" w:eastAsia="Times New Roman" w:hAnsi="Times New Roman" w:cs="Times New Roman"/>
          <w:b/>
          <w:bCs/>
          <w:color w:val="000000" w:themeColor="text1"/>
          <w:lang w:eastAsia="ru-RU"/>
        </w:rPr>
        <w:t>ДАЛІ-2001</w:t>
      </w:r>
      <w:r>
        <w:rPr>
          <w:rFonts w:ascii="Times New Roman" w:eastAsia="Times New Roman" w:hAnsi="Times New Roman" w:cs="Times New Roman"/>
          <w:b/>
          <w:bCs/>
          <w:color w:val="000000" w:themeColor="text1"/>
          <w:lang w:val="uk-UA" w:eastAsia="ru-RU"/>
        </w:rPr>
        <w:t>»</w:t>
      </w:r>
      <w:r w:rsidRPr="000D7D7B">
        <w:rPr>
          <w:rFonts w:ascii="Times New Roman" w:eastAsia="Times New Roman" w:hAnsi="Times New Roman" w:cs="Times New Roman"/>
          <w:b/>
          <w:bCs/>
          <w:color w:val="000000" w:themeColor="text1"/>
          <w:lang w:eastAsia="ru-RU"/>
        </w:rPr>
        <w:t>)</w:t>
      </w:r>
    </w:p>
    <w:p w14:paraId="79FED3E0" w14:textId="77777777" w:rsidR="003B0F26" w:rsidRPr="008662CC" w:rsidRDefault="003B0F26" w:rsidP="003B0F26">
      <w:pPr>
        <w:widowControl/>
        <w:numPr>
          <w:ilvl w:val="0"/>
          <w:numId w:val="1"/>
        </w:numPr>
        <w:shd w:val="clear" w:color="auto" w:fill="FFFFFF"/>
        <w:jc w:val="both"/>
        <w:textAlignment w:val="baseline"/>
        <w:rPr>
          <w:rFonts w:ascii="Times New Roman" w:eastAsia="Times New Roman" w:hAnsi="Times New Roman" w:cs="Times New Roman"/>
          <w:b/>
          <w:bCs/>
          <w:color w:val="000000" w:themeColor="text1"/>
          <w:lang w:eastAsia="ru-RU"/>
        </w:rPr>
      </w:pPr>
      <w:r w:rsidRPr="008662CC">
        <w:rPr>
          <w:rFonts w:ascii="Times New Roman" w:eastAsia="Times New Roman" w:hAnsi="Times New Roman" w:cs="Times New Roman"/>
          <w:color w:val="000000"/>
          <w:shd w:val="clear" w:color="auto" w:fill="FFFFFF"/>
          <w:lang w:val="uk-UA"/>
        </w:rPr>
        <w:t xml:space="preserve">місцезнаходження юридичної особи, в якому така особа є кінцевим </w:t>
      </w:r>
      <w:proofErr w:type="spellStart"/>
      <w:r w:rsidRPr="008662CC">
        <w:rPr>
          <w:rFonts w:ascii="Times New Roman" w:eastAsia="Times New Roman" w:hAnsi="Times New Roman" w:cs="Times New Roman"/>
          <w:color w:val="000000"/>
          <w:shd w:val="clear" w:color="auto" w:fill="FFFFFF"/>
          <w:lang w:val="uk-UA"/>
        </w:rPr>
        <w:t>бенефіціарним</w:t>
      </w:r>
      <w:proofErr w:type="spellEnd"/>
      <w:r w:rsidRPr="008662CC">
        <w:rPr>
          <w:rFonts w:ascii="Times New Roman" w:eastAsia="Times New Roman" w:hAnsi="Times New Roman" w:cs="Times New Roman"/>
          <w:color w:val="000000"/>
          <w:shd w:val="clear" w:color="auto" w:fill="FFFFFF"/>
          <w:lang w:val="uk-UA"/>
        </w:rPr>
        <w:t xml:space="preserve"> власником: </w:t>
      </w:r>
      <w:proofErr w:type="spellStart"/>
      <w:r w:rsidRPr="000D7D7B">
        <w:rPr>
          <w:rFonts w:ascii="Times New Roman" w:eastAsia="Times New Roman" w:hAnsi="Times New Roman" w:cs="Times New Roman"/>
          <w:b/>
          <w:bCs/>
          <w:color w:val="000000" w:themeColor="text1"/>
          <w:lang w:eastAsia="ru-RU"/>
        </w:rPr>
        <w:t>Україна</w:t>
      </w:r>
      <w:proofErr w:type="spellEnd"/>
      <w:r w:rsidRPr="000D7D7B">
        <w:rPr>
          <w:rFonts w:ascii="Times New Roman" w:eastAsia="Times New Roman" w:hAnsi="Times New Roman" w:cs="Times New Roman"/>
          <w:b/>
          <w:bCs/>
          <w:color w:val="000000" w:themeColor="text1"/>
          <w:lang w:eastAsia="ru-RU"/>
        </w:rPr>
        <w:t xml:space="preserve">, 03022, </w:t>
      </w:r>
      <w:proofErr w:type="spellStart"/>
      <w:r w:rsidRPr="000D7D7B">
        <w:rPr>
          <w:rFonts w:ascii="Times New Roman" w:eastAsia="Times New Roman" w:hAnsi="Times New Roman" w:cs="Times New Roman"/>
          <w:b/>
          <w:bCs/>
          <w:color w:val="000000" w:themeColor="text1"/>
          <w:lang w:eastAsia="ru-RU"/>
        </w:rPr>
        <w:t>місто</w:t>
      </w:r>
      <w:proofErr w:type="spellEnd"/>
      <w:r w:rsidRPr="000D7D7B">
        <w:rPr>
          <w:rFonts w:ascii="Times New Roman" w:eastAsia="Times New Roman" w:hAnsi="Times New Roman" w:cs="Times New Roman"/>
          <w:b/>
          <w:bCs/>
          <w:color w:val="000000" w:themeColor="text1"/>
          <w:lang w:eastAsia="ru-RU"/>
        </w:rPr>
        <w:t xml:space="preserve"> </w:t>
      </w:r>
      <w:proofErr w:type="spellStart"/>
      <w:r w:rsidRPr="000D7D7B">
        <w:rPr>
          <w:rFonts w:ascii="Times New Roman" w:eastAsia="Times New Roman" w:hAnsi="Times New Roman" w:cs="Times New Roman"/>
          <w:b/>
          <w:bCs/>
          <w:color w:val="000000" w:themeColor="text1"/>
          <w:lang w:eastAsia="ru-RU"/>
        </w:rPr>
        <w:t>Київ</w:t>
      </w:r>
      <w:proofErr w:type="spellEnd"/>
      <w:r w:rsidRPr="000D7D7B">
        <w:rPr>
          <w:rFonts w:ascii="Times New Roman" w:eastAsia="Times New Roman" w:hAnsi="Times New Roman" w:cs="Times New Roman"/>
          <w:b/>
          <w:bCs/>
          <w:color w:val="000000" w:themeColor="text1"/>
          <w:lang w:eastAsia="ru-RU"/>
        </w:rPr>
        <w:t xml:space="preserve">, ВУЛИЦЯ ВАСИЛЬКІВСЬКА, </w:t>
      </w:r>
      <w:proofErr w:type="spellStart"/>
      <w:r w:rsidRPr="000D7D7B">
        <w:rPr>
          <w:rFonts w:ascii="Times New Roman" w:eastAsia="Times New Roman" w:hAnsi="Times New Roman" w:cs="Times New Roman"/>
          <w:b/>
          <w:bCs/>
          <w:color w:val="000000" w:themeColor="text1"/>
          <w:lang w:eastAsia="ru-RU"/>
        </w:rPr>
        <w:t>будинок</w:t>
      </w:r>
      <w:proofErr w:type="spellEnd"/>
      <w:r w:rsidRPr="000D7D7B">
        <w:rPr>
          <w:rFonts w:ascii="Times New Roman" w:eastAsia="Times New Roman" w:hAnsi="Times New Roman" w:cs="Times New Roman"/>
          <w:b/>
          <w:bCs/>
          <w:color w:val="000000" w:themeColor="text1"/>
          <w:lang w:eastAsia="ru-RU"/>
        </w:rPr>
        <w:t xml:space="preserve"> 38, </w:t>
      </w:r>
      <w:proofErr w:type="spellStart"/>
      <w:r w:rsidRPr="000D7D7B">
        <w:rPr>
          <w:rFonts w:ascii="Times New Roman" w:eastAsia="Times New Roman" w:hAnsi="Times New Roman" w:cs="Times New Roman"/>
          <w:b/>
          <w:bCs/>
          <w:color w:val="000000" w:themeColor="text1"/>
          <w:lang w:eastAsia="ru-RU"/>
        </w:rPr>
        <w:t>офіс</w:t>
      </w:r>
      <w:proofErr w:type="spellEnd"/>
      <w:r w:rsidRPr="000D7D7B">
        <w:rPr>
          <w:rFonts w:ascii="Times New Roman" w:eastAsia="Times New Roman" w:hAnsi="Times New Roman" w:cs="Times New Roman"/>
          <w:b/>
          <w:bCs/>
          <w:color w:val="000000" w:themeColor="text1"/>
          <w:lang w:eastAsia="ru-RU"/>
        </w:rPr>
        <w:t xml:space="preserve"> 127/3</w:t>
      </w:r>
    </w:p>
    <w:p w14:paraId="401331C2" w14:textId="77777777" w:rsidR="003B0F26" w:rsidRPr="008662CC" w:rsidRDefault="003B0F26" w:rsidP="003B0F26">
      <w:pPr>
        <w:widowControl/>
        <w:numPr>
          <w:ilvl w:val="0"/>
          <w:numId w:val="1"/>
        </w:numPr>
        <w:shd w:val="clear" w:color="auto" w:fill="FFFFFF"/>
        <w:jc w:val="both"/>
        <w:textAlignment w:val="baseline"/>
        <w:rPr>
          <w:rFonts w:ascii="Times New Roman" w:eastAsia="Times New Roman" w:hAnsi="Times New Roman" w:cs="Times New Roman"/>
          <w:color w:val="000000"/>
          <w:lang w:val="uk-UA"/>
        </w:rPr>
      </w:pPr>
      <w:r w:rsidRPr="008662CC">
        <w:rPr>
          <w:rFonts w:ascii="Times New Roman" w:eastAsia="Times New Roman" w:hAnsi="Times New Roman" w:cs="Times New Roman"/>
          <w:color w:val="000000"/>
          <w:shd w:val="clear" w:color="auto" w:fill="FFFFFF"/>
          <w:lang w:val="uk-UA"/>
        </w:rPr>
        <w:t xml:space="preserve"> ідентифікаційний код (для резидента) засновника юридичної особи, в якому така особа є кінцевим </w:t>
      </w:r>
      <w:proofErr w:type="spellStart"/>
      <w:r w:rsidRPr="008662CC">
        <w:rPr>
          <w:rFonts w:ascii="Times New Roman" w:eastAsia="Times New Roman" w:hAnsi="Times New Roman" w:cs="Times New Roman"/>
          <w:color w:val="000000"/>
          <w:shd w:val="clear" w:color="auto" w:fill="FFFFFF"/>
          <w:lang w:val="uk-UA"/>
        </w:rPr>
        <w:t>бенефіціарним</w:t>
      </w:r>
      <w:proofErr w:type="spellEnd"/>
      <w:r w:rsidRPr="008662CC">
        <w:rPr>
          <w:rFonts w:ascii="Times New Roman" w:eastAsia="Times New Roman" w:hAnsi="Times New Roman" w:cs="Times New Roman"/>
          <w:color w:val="000000"/>
          <w:shd w:val="clear" w:color="auto" w:fill="FFFFFF"/>
          <w:lang w:val="uk-UA"/>
        </w:rPr>
        <w:t xml:space="preserve"> власником: </w:t>
      </w:r>
      <w:r w:rsidRPr="000D7D7B">
        <w:rPr>
          <w:rFonts w:ascii="Times New Roman" w:eastAsia="Times New Roman" w:hAnsi="Times New Roman" w:cs="Times New Roman"/>
          <w:b/>
          <w:bCs/>
          <w:color w:val="000000" w:themeColor="text1"/>
          <w:lang w:eastAsia="ru-RU"/>
        </w:rPr>
        <w:t>2607902934</w:t>
      </w:r>
    </w:p>
    <w:p w14:paraId="3B68C335" w14:textId="77777777" w:rsidR="003B0F26" w:rsidRPr="008662CC" w:rsidRDefault="003B0F26" w:rsidP="003B0F26">
      <w:pPr>
        <w:widowControl/>
        <w:numPr>
          <w:ilvl w:val="0"/>
          <w:numId w:val="1"/>
        </w:numPr>
        <w:shd w:val="clear" w:color="auto" w:fill="FFFFFF"/>
        <w:jc w:val="both"/>
        <w:textAlignment w:val="baseline"/>
        <w:rPr>
          <w:rFonts w:ascii="Times New Roman" w:eastAsia="Times New Roman" w:hAnsi="Times New Roman" w:cs="Times New Roman"/>
          <w:color w:val="000000"/>
          <w:lang w:val="uk-UA"/>
        </w:rPr>
      </w:pPr>
      <w:r w:rsidRPr="008662CC">
        <w:rPr>
          <w:rFonts w:ascii="Times New Roman" w:eastAsia="Times New Roman" w:hAnsi="Times New Roman" w:cs="Times New Roman"/>
          <w:color w:val="000000"/>
          <w:shd w:val="clear" w:color="auto" w:fill="FFFFFF"/>
          <w:lang w:val="uk-UA"/>
        </w:rPr>
        <w:t xml:space="preserve">характер та міра (рівень, ступінь, частка) </w:t>
      </w:r>
      <w:proofErr w:type="spellStart"/>
      <w:r w:rsidRPr="008662CC">
        <w:rPr>
          <w:rFonts w:ascii="Times New Roman" w:eastAsia="Times New Roman" w:hAnsi="Times New Roman" w:cs="Times New Roman"/>
          <w:color w:val="000000"/>
          <w:shd w:val="clear" w:color="auto" w:fill="FFFFFF"/>
          <w:lang w:val="uk-UA"/>
        </w:rPr>
        <w:t>бенефіціарного</w:t>
      </w:r>
      <w:proofErr w:type="spellEnd"/>
      <w:r w:rsidRPr="008662CC">
        <w:rPr>
          <w:rFonts w:ascii="Times New Roman" w:eastAsia="Times New Roman" w:hAnsi="Times New Roman" w:cs="Times New Roman"/>
          <w:color w:val="000000"/>
          <w:shd w:val="clear" w:color="auto" w:fill="FFFFFF"/>
          <w:lang w:val="uk-UA"/>
        </w:rPr>
        <w:t xml:space="preserve"> володіння (вигоди, інтересу, впливу) юридичної особи власника: </w:t>
      </w:r>
      <w:proofErr w:type="spellStart"/>
      <w:r w:rsidRPr="000D7D7B">
        <w:rPr>
          <w:rFonts w:ascii="Times New Roman" w:eastAsia="Times New Roman" w:hAnsi="Times New Roman" w:cs="Times New Roman"/>
          <w:b/>
          <w:bCs/>
          <w:color w:val="000000" w:themeColor="text1"/>
          <w:lang w:eastAsia="ru-RU"/>
        </w:rPr>
        <w:t>Відсоток</w:t>
      </w:r>
      <w:proofErr w:type="spellEnd"/>
      <w:r w:rsidRPr="000D7D7B">
        <w:rPr>
          <w:rFonts w:ascii="Times New Roman" w:eastAsia="Times New Roman" w:hAnsi="Times New Roman" w:cs="Times New Roman"/>
          <w:b/>
          <w:bCs/>
          <w:color w:val="000000" w:themeColor="text1"/>
          <w:lang w:eastAsia="ru-RU"/>
        </w:rPr>
        <w:t xml:space="preserve"> </w:t>
      </w:r>
      <w:proofErr w:type="spellStart"/>
      <w:r w:rsidRPr="000D7D7B">
        <w:rPr>
          <w:rFonts w:ascii="Times New Roman" w:eastAsia="Times New Roman" w:hAnsi="Times New Roman" w:cs="Times New Roman"/>
          <w:b/>
          <w:bCs/>
          <w:color w:val="000000" w:themeColor="text1"/>
          <w:lang w:eastAsia="ru-RU"/>
        </w:rPr>
        <w:t>частки</w:t>
      </w:r>
      <w:proofErr w:type="spellEnd"/>
      <w:r w:rsidRPr="000D7D7B">
        <w:rPr>
          <w:rFonts w:ascii="Times New Roman" w:eastAsia="Times New Roman" w:hAnsi="Times New Roman" w:cs="Times New Roman"/>
          <w:b/>
          <w:bCs/>
          <w:color w:val="000000" w:themeColor="text1"/>
          <w:lang w:eastAsia="ru-RU"/>
        </w:rPr>
        <w:t xml:space="preserve"> </w:t>
      </w:r>
      <w:proofErr w:type="spellStart"/>
      <w:r w:rsidRPr="000D7D7B">
        <w:rPr>
          <w:rFonts w:ascii="Times New Roman" w:eastAsia="Times New Roman" w:hAnsi="Times New Roman" w:cs="Times New Roman"/>
          <w:b/>
          <w:bCs/>
          <w:color w:val="000000" w:themeColor="text1"/>
          <w:lang w:eastAsia="ru-RU"/>
        </w:rPr>
        <w:t>статутного</w:t>
      </w:r>
      <w:proofErr w:type="spellEnd"/>
      <w:r w:rsidRPr="000D7D7B">
        <w:rPr>
          <w:rFonts w:ascii="Times New Roman" w:eastAsia="Times New Roman" w:hAnsi="Times New Roman" w:cs="Times New Roman"/>
          <w:b/>
          <w:bCs/>
          <w:color w:val="000000" w:themeColor="text1"/>
          <w:lang w:eastAsia="ru-RU"/>
        </w:rPr>
        <w:t xml:space="preserve"> </w:t>
      </w:r>
      <w:proofErr w:type="spellStart"/>
      <w:r w:rsidRPr="000D7D7B">
        <w:rPr>
          <w:rFonts w:ascii="Times New Roman" w:eastAsia="Times New Roman" w:hAnsi="Times New Roman" w:cs="Times New Roman"/>
          <w:b/>
          <w:bCs/>
          <w:color w:val="000000" w:themeColor="text1"/>
          <w:lang w:eastAsia="ru-RU"/>
        </w:rPr>
        <w:t>капіталу</w:t>
      </w:r>
      <w:proofErr w:type="spellEnd"/>
      <w:r w:rsidRPr="000D7D7B">
        <w:rPr>
          <w:rFonts w:ascii="Times New Roman" w:eastAsia="Times New Roman" w:hAnsi="Times New Roman" w:cs="Times New Roman"/>
          <w:b/>
          <w:bCs/>
          <w:color w:val="000000" w:themeColor="text1"/>
          <w:lang w:eastAsia="ru-RU"/>
        </w:rPr>
        <w:t xml:space="preserve"> </w:t>
      </w:r>
      <w:proofErr w:type="spellStart"/>
      <w:r w:rsidRPr="000D7D7B">
        <w:rPr>
          <w:rFonts w:ascii="Times New Roman" w:eastAsia="Times New Roman" w:hAnsi="Times New Roman" w:cs="Times New Roman"/>
          <w:b/>
          <w:bCs/>
          <w:color w:val="000000" w:themeColor="text1"/>
          <w:lang w:eastAsia="ru-RU"/>
        </w:rPr>
        <w:t>або</w:t>
      </w:r>
      <w:proofErr w:type="spellEnd"/>
      <w:r w:rsidRPr="000D7D7B">
        <w:rPr>
          <w:rFonts w:ascii="Times New Roman" w:eastAsia="Times New Roman" w:hAnsi="Times New Roman" w:cs="Times New Roman"/>
          <w:b/>
          <w:bCs/>
          <w:color w:val="000000" w:themeColor="text1"/>
          <w:lang w:eastAsia="ru-RU"/>
        </w:rPr>
        <w:t xml:space="preserve"> </w:t>
      </w:r>
      <w:proofErr w:type="spellStart"/>
      <w:r w:rsidRPr="000D7D7B">
        <w:rPr>
          <w:rFonts w:ascii="Times New Roman" w:eastAsia="Times New Roman" w:hAnsi="Times New Roman" w:cs="Times New Roman"/>
          <w:b/>
          <w:bCs/>
          <w:color w:val="000000" w:themeColor="text1"/>
          <w:lang w:eastAsia="ru-RU"/>
        </w:rPr>
        <w:t>відсоток</w:t>
      </w:r>
      <w:proofErr w:type="spellEnd"/>
      <w:r w:rsidRPr="000D7D7B">
        <w:rPr>
          <w:rFonts w:ascii="Times New Roman" w:eastAsia="Times New Roman" w:hAnsi="Times New Roman" w:cs="Times New Roman"/>
          <w:b/>
          <w:bCs/>
          <w:color w:val="000000" w:themeColor="text1"/>
          <w:lang w:eastAsia="ru-RU"/>
        </w:rPr>
        <w:t xml:space="preserve"> </w:t>
      </w:r>
      <w:proofErr w:type="spellStart"/>
      <w:r w:rsidRPr="000D7D7B">
        <w:rPr>
          <w:rFonts w:ascii="Times New Roman" w:eastAsia="Times New Roman" w:hAnsi="Times New Roman" w:cs="Times New Roman"/>
          <w:b/>
          <w:bCs/>
          <w:color w:val="000000" w:themeColor="text1"/>
          <w:lang w:eastAsia="ru-RU"/>
        </w:rPr>
        <w:t>права</w:t>
      </w:r>
      <w:proofErr w:type="spellEnd"/>
      <w:r w:rsidRPr="000D7D7B">
        <w:rPr>
          <w:rFonts w:ascii="Times New Roman" w:eastAsia="Times New Roman" w:hAnsi="Times New Roman" w:cs="Times New Roman"/>
          <w:b/>
          <w:bCs/>
          <w:color w:val="000000" w:themeColor="text1"/>
          <w:lang w:eastAsia="ru-RU"/>
        </w:rPr>
        <w:t xml:space="preserve"> </w:t>
      </w:r>
      <w:proofErr w:type="spellStart"/>
      <w:r w:rsidRPr="000D7D7B">
        <w:rPr>
          <w:rFonts w:ascii="Times New Roman" w:eastAsia="Times New Roman" w:hAnsi="Times New Roman" w:cs="Times New Roman"/>
          <w:b/>
          <w:bCs/>
          <w:color w:val="000000" w:themeColor="text1"/>
          <w:lang w:eastAsia="ru-RU"/>
        </w:rPr>
        <w:t>голосу</w:t>
      </w:r>
      <w:proofErr w:type="spellEnd"/>
      <w:r w:rsidRPr="000D7D7B">
        <w:rPr>
          <w:rFonts w:ascii="Times New Roman" w:eastAsia="Times New Roman" w:hAnsi="Times New Roman" w:cs="Times New Roman"/>
          <w:b/>
          <w:bCs/>
          <w:color w:val="000000" w:themeColor="text1"/>
          <w:lang w:eastAsia="ru-RU"/>
        </w:rPr>
        <w:t>: 100</w:t>
      </w:r>
      <w:r>
        <w:rPr>
          <w:rFonts w:ascii="Times New Roman" w:eastAsia="Times New Roman" w:hAnsi="Times New Roman" w:cs="Times New Roman"/>
          <w:b/>
          <w:bCs/>
          <w:color w:val="000000" w:themeColor="text1"/>
          <w:lang w:val="uk-UA" w:eastAsia="ru-RU"/>
        </w:rPr>
        <w:t>%</w:t>
      </w:r>
    </w:p>
    <w:p w14:paraId="3D159907" w14:textId="77777777" w:rsidR="003B0F26" w:rsidRDefault="003B0F26" w:rsidP="003B0F26">
      <w:pPr>
        <w:widowControl/>
        <w:shd w:val="clear" w:color="auto" w:fill="FFFFFF"/>
        <w:ind w:left="720"/>
        <w:jc w:val="both"/>
        <w:rPr>
          <w:rFonts w:ascii="Times New Roman" w:eastAsia="Times New Roman" w:hAnsi="Times New Roman" w:cs="Times New Roman"/>
          <w:lang w:val="uk-UA"/>
        </w:rPr>
      </w:pPr>
    </w:p>
    <w:p w14:paraId="009C740B" w14:textId="77777777" w:rsidR="003B0F26" w:rsidRDefault="003B0F26" w:rsidP="003B0F26">
      <w:pPr>
        <w:widowControl/>
        <w:shd w:val="clear" w:color="auto" w:fill="FFFFFF"/>
        <w:ind w:left="720"/>
        <w:jc w:val="both"/>
        <w:rPr>
          <w:rFonts w:ascii="Times New Roman" w:eastAsia="Times New Roman" w:hAnsi="Times New Roman" w:cs="Times New Roman"/>
          <w:lang w:val="uk-UA"/>
        </w:rPr>
      </w:pPr>
    </w:p>
    <w:p w14:paraId="0D1C7CF3" w14:textId="77777777" w:rsidR="003B0F26" w:rsidRPr="008662CC" w:rsidRDefault="003B0F26" w:rsidP="003B0F26">
      <w:pPr>
        <w:widowControl/>
        <w:shd w:val="clear" w:color="auto" w:fill="FFFFFF"/>
        <w:ind w:left="720"/>
        <w:jc w:val="both"/>
        <w:rPr>
          <w:rFonts w:ascii="Times New Roman" w:eastAsia="Times New Roman" w:hAnsi="Times New Roman" w:cs="Times New Roman"/>
          <w:lang w:val="uk-UA"/>
        </w:rPr>
      </w:pPr>
    </w:p>
    <w:p w14:paraId="18F23D8A" w14:textId="77777777" w:rsidR="003B0F26" w:rsidRPr="00CF655B" w:rsidRDefault="003B0F26" w:rsidP="003B0F26">
      <w:pPr>
        <w:pStyle w:val="ShiftAlt"/>
        <w:spacing w:line="240" w:lineRule="auto"/>
        <w:ind w:firstLine="567"/>
        <w:rPr>
          <w:rFonts w:cs="Times New Roman"/>
          <w:bCs/>
          <w:color w:val="auto"/>
          <w:szCs w:val="24"/>
          <w:lang w:eastAsia="ru-RU"/>
        </w:rPr>
      </w:pPr>
      <w:r w:rsidRPr="00CF655B">
        <w:rPr>
          <w:rFonts w:cs="Times New Roman"/>
          <w:bCs/>
          <w:color w:val="auto"/>
          <w:szCs w:val="24"/>
          <w:lang w:eastAsia="ru-RU"/>
        </w:rPr>
        <w:t>Уповноважена особа</w:t>
      </w:r>
    </w:p>
    <w:p w14:paraId="202F8C26" w14:textId="77777777" w:rsidR="003B0F26" w:rsidRPr="00CF655B" w:rsidRDefault="003B0F26" w:rsidP="003B0F26">
      <w:pPr>
        <w:pStyle w:val="ShiftAlt"/>
        <w:spacing w:line="240" w:lineRule="auto"/>
        <w:ind w:firstLine="567"/>
        <w:rPr>
          <w:rFonts w:cs="Times New Roman"/>
          <w:bCs/>
          <w:color w:val="auto"/>
          <w:szCs w:val="24"/>
          <w:lang w:val="en-US" w:eastAsia="ru-RU"/>
        </w:rPr>
      </w:pPr>
      <w:proofErr w:type="spellStart"/>
      <w:r w:rsidRPr="00CF655B">
        <w:rPr>
          <w:rFonts w:cs="Times New Roman"/>
          <w:bCs/>
          <w:color w:val="auto"/>
          <w:szCs w:val="24"/>
          <w:lang w:val="en-US" w:eastAsia="ru-RU"/>
        </w:rPr>
        <w:t>Державного</w:t>
      </w:r>
      <w:proofErr w:type="spellEnd"/>
      <w:r w:rsidRPr="00CF655B">
        <w:rPr>
          <w:rFonts w:cs="Times New Roman"/>
          <w:bCs/>
          <w:color w:val="auto"/>
          <w:szCs w:val="24"/>
          <w:lang w:val="en-US" w:eastAsia="ru-RU"/>
        </w:rPr>
        <w:t xml:space="preserve"> </w:t>
      </w:r>
      <w:proofErr w:type="spellStart"/>
      <w:r w:rsidRPr="00CF655B">
        <w:rPr>
          <w:rFonts w:cs="Times New Roman"/>
          <w:bCs/>
          <w:color w:val="auto"/>
          <w:szCs w:val="24"/>
          <w:lang w:val="en-US" w:eastAsia="ru-RU"/>
        </w:rPr>
        <w:t>науково-дослідного</w:t>
      </w:r>
      <w:proofErr w:type="spellEnd"/>
    </w:p>
    <w:p w14:paraId="5B2041B1" w14:textId="77777777" w:rsidR="003B0F26" w:rsidRPr="00CF655B" w:rsidRDefault="003B0F26" w:rsidP="003B0F26">
      <w:pPr>
        <w:pStyle w:val="ShiftAlt"/>
        <w:spacing w:line="240" w:lineRule="auto"/>
        <w:ind w:firstLine="567"/>
        <w:rPr>
          <w:rFonts w:cs="Times New Roman"/>
          <w:bCs/>
          <w:color w:val="auto"/>
          <w:szCs w:val="24"/>
          <w:lang w:val="en-US" w:eastAsia="ru-RU"/>
        </w:rPr>
      </w:pPr>
      <w:proofErr w:type="spellStart"/>
      <w:r w:rsidRPr="00CF655B">
        <w:rPr>
          <w:rFonts w:cs="Times New Roman"/>
          <w:bCs/>
          <w:color w:val="auto"/>
          <w:szCs w:val="24"/>
          <w:lang w:val="en-US" w:eastAsia="ru-RU"/>
        </w:rPr>
        <w:t>контрольного</w:t>
      </w:r>
      <w:proofErr w:type="spellEnd"/>
      <w:r w:rsidRPr="00CF655B">
        <w:rPr>
          <w:rFonts w:cs="Times New Roman"/>
          <w:bCs/>
          <w:color w:val="auto"/>
          <w:szCs w:val="24"/>
          <w:lang w:val="en-US" w:eastAsia="ru-RU"/>
        </w:rPr>
        <w:t xml:space="preserve"> </w:t>
      </w:r>
      <w:proofErr w:type="spellStart"/>
      <w:r w:rsidRPr="00CF655B">
        <w:rPr>
          <w:rFonts w:cs="Times New Roman"/>
          <w:bCs/>
          <w:color w:val="auto"/>
          <w:szCs w:val="24"/>
          <w:lang w:val="en-US" w:eastAsia="ru-RU"/>
        </w:rPr>
        <w:t>інституту</w:t>
      </w:r>
      <w:proofErr w:type="spellEnd"/>
      <w:r w:rsidRPr="00CF655B">
        <w:rPr>
          <w:rFonts w:cs="Times New Roman"/>
          <w:bCs/>
          <w:color w:val="auto"/>
          <w:szCs w:val="24"/>
          <w:lang w:val="en-US" w:eastAsia="ru-RU"/>
        </w:rPr>
        <w:t xml:space="preserve"> </w:t>
      </w:r>
      <w:proofErr w:type="spellStart"/>
      <w:r w:rsidRPr="00CF655B">
        <w:rPr>
          <w:rFonts w:cs="Times New Roman"/>
          <w:bCs/>
          <w:color w:val="auto"/>
          <w:szCs w:val="24"/>
          <w:lang w:val="en-US" w:eastAsia="ru-RU"/>
        </w:rPr>
        <w:t>ветеринарних</w:t>
      </w:r>
      <w:proofErr w:type="spellEnd"/>
    </w:p>
    <w:p w14:paraId="7F85081D" w14:textId="77777777" w:rsidR="003B0F26" w:rsidRPr="00CF655B" w:rsidRDefault="003B0F26" w:rsidP="003B0F26">
      <w:pPr>
        <w:pStyle w:val="ShiftAlt"/>
        <w:spacing w:line="240" w:lineRule="auto"/>
        <w:ind w:firstLine="567"/>
        <w:rPr>
          <w:rFonts w:cs="Times New Roman"/>
          <w:color w:val="auto"/>
          <w:szCs w:val="24"/>
        </w:rPr>
      </w:pPr>
      <w:proofErr w:type="spellStart"/>
      <w:r w:rsidRPr="00CF655B">
        <w:rPr>
          <w:rStyle w:val="a5"/>
          <w:rFonts w:cs="Times New Roman"/>
          <w:bCs/>
          <w:color w:val="auto"/>
          <w:szCs w:val="24"/>
          <w:lang w:val="en-US" w:eastAsia="ru-RU"/>
        </w:rPr>
        <w:t>препаратів</w:t>
      </w:r>
      <w:proofErr w:type="spellEnd"/>
      <w:r w:rsidRPr="00CF655B">
        <w:rPr>
          <w:rStyle w:val="a5"/>
          <w:rFonts w:cs="Times New Roman"/>
          <w:bCs/>
          <w:color w:val="auto"/>
          <w:szCs w:val="24"/>
          <w:lang w:val="en-US" w:eastAsia="ru-RU"/>
        </w:rPr>
        <w:t xml:space="preserve"> </w:t>
      </w:r>
      <w:proofErr w:type="spellStart"/>
      <w:r w:rsidRPr="00CF655B">
        <w:rPr>
          <w:rStyle w:val="a5"/>
          <w:rFonts w:cs="Times New Roman"/>
          <w:bCs/>
          <w:color w:val="auto"/>
          <w:szCs w:val="24"/>
          <w:lang w:val="en-US" w:eastAsia="ru-RU"/>
        </w:rPr>
        <w:t>та</w:t>
      </w:r>
      <w:proofErr w:type="spellEnd"/>
      <w:r w:rsidRPr="00CF655B">
        <w:rPr>
          <w:rStyle w:val="a5"/>
          <w:rFonts w:cs="Times New Roman"/>
          <w:bCs/>
          <w:color w:val="auto"/>
          <w:szCs w:val="24"/>
          <w:lang w:val="en-US" w:eastAsia="ru-RU"/>
        </w:rPr>
        <w:t xml:space="preserve"> </w:t>
      </w:r>
      <w:proofErr w:type="spellStart"/>
      <w:r w:rsidRPr="00CF655B">
        <w:rPr>
          <w:rStyle w:val="a5"/>
          <w:rFonts w:cs="Times New Roman"/>
          <w:bCs/>
          <w:color w:val="auto"/>
          <w:szCs w:val="24"/>
          <w:lang w:val="en-US" w:eastAsia="ru-RU"/>
        </w:rPr>
        <w:t>кормових</w:t>
      </w:r>
      <w:proofErr w:type="spellEnd"/>
      <w:r w:rsidRPr="00CF655B">
        <w:rPr>
          <w:rStyle w:val="a5"/>
          <w:rFonts w:cs="Times New Roman"/>
          <w:bCs/>
          <w:color w:val="auto"/>
          <w:szCs w:val="24"/>
          <w:lang w:val="en-US" w:eastAsia="ru-RU"/>
        </w:rPr>
        <w:t xml:space="preserve"> </w:t>
      </w:r>
      <w:proofErr w:type="spellStart"/>
      <w:r w:rsidRPr="00CF655B">
        <w:rPr>
          <w:rStyle w:val="a5"/>
          <w:rFonts w:cs="Times New Roman"/>
          <w:bCs/>
          <w:color w:val="auto"/>
          <w:szCs w:val="24"/>
          <w:lang w:val="en-US" w:eastAsia="ru-RU"/>
        </w:rPr>
        <w:t>добавок</w:t>
      </w:r>
      <w:proofErr w:type="spellEnd"/>
      <w:r w:rsidRPr="00CF655B">
        <w:rPr>
          <w:rStyle w:val="a5"/>
          <w:rFonts w:cs="Times New Roman"/>
          <w:color w:val="auto"/>
          <w:szCs w:val="24"/>
        </w:rPr>
        <w:tab/>
      </w:r>
      <w:r w:rsidRPr="00CF655B">
        <w:rPr>
          <w:rStyle w:val="a5"/>
          <w:rFonts w:cs="Times New Roman"/>
          <w:color w:val="auto"/>
          <w:szCs w:val="24"/>
        </w:rPr>
        <w:tab/>
      </w:r>
      <w:r w:rsidRPr="00CF655B">
        <w:rPr>
          <w:rStyle w:val="a5"/>
          <w:rFonts w:cs="Times New Roman"/>
          <w:color w:val="auto"/>
          <w:szCs w:val="24"/>
        </w:rPr>
        <w:tab/>
      </w:r>
      <w:r w:rsidRPr="00CF655B">
        <w:rPr>
          <w:rStyle w:val="a5"/>
          <w:rFonts w:cs="Times New Roman"/>
          <w:color w:val="auto"/>
          <w:szCs w:val="24"/>
        </w:rPr>
        <w:tab/>
        <w:t>Софія ТЕМНЕНКО</w:t>
      </w:r>
    </w:p>
    <w:p w14:paraId="2D953CC5" w14:textId="77777777" w:rsidR="003B0F26" w:rsidRPr="00CF655B" w:rsidRDefault="003B0F26" w:rsidP="003B0F26">
      <w:pPr>
        <w:rPr>
          <w:rFonts w:ascii="Times New Roman" w:eastAsia="Times New Roman" w:hAnsi="Times New Roman" w:cs="Times New Roman"/>
          <w:lang w:val="en-US"/>
        </w:rPr>
      </w:pPr>
    </w:p>
    <w:p w14:paraId="40DC8E54" w14:textId="77777777" w:rsidR="00785CED" w:rsidRDefault="00785CED"/>
    <w:sectPr w:rsidR="00785CED" w:rsidSect="00BC2A4B">
      <w:pgSz w:w="11906" w:h="16838"/>
      <w:pgMar w:top="851" w:right="850" w:bottom="1134" w:left="1701"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Liberation Serif">
    <w:altName w:val="Times New Roman"/>
    <w:charset w:val="00"/>
    <w:family w:val="roman"/>
    <w:pitch w:val="variable"/>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Myriad Pro">
    <w:altName w:val="Arial"/>
    <w:charset w:val="00"/>
    <w:family w:val="swiss"/>
    <w:pitch w:val="variable"/>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351CB9"/>
    <w:multiLevelType w:val="hybridMultilevel"/>
    <w:tmpl w:val="5748BF8C"/>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 w15:restartNumberingAfterBreak="0">
    <w:nsid w:val="4E9F716E"/>
    <w:multiLevelType w:val="multilevel"/>
    <w:tmpl w:val="B3E873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F26"/>
    <w:rsid w:val="003B0F26"/>
    <w:rsid w:val="00785CED"/>
    <w:rsid w:val="00E759BD"/>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FF36F6"/>
  <w15:chartTrackingRefBased/>
  <w15:docId w15:val="{E6355AEC-D5E8-464D-8041-F48DD7F8D9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B0F26"/>
    <w:pPr>
      <w:widowControl w:val="0"/>
      <w:spacing w:after="0" w:line="240" w:lineRule="auto"/>
    </w:pPr>
    <w:rPr>
      <w:rFonts w:ascii="Liberation Serif" w:eastAsia="Liberation Serif" w:hAnsi="Liberation Serif" w:cs="Liberation Serif"/>
      <w:sz w:val="24"/>
      <w:szCs w:val="24"/>
      <w:lang w:val="en"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название табл/рис,заголовок 1.1,Number Bullets,List Paragraph (numbered (a)),List Paragraph_Num123,Elenco Normale,CA bullets,EBRD List,Chapter10,Список уровня 2,Заголовок 1.1,1. спис,Содержание. 2 уровень,Заголовок_3,AC List 01,Petris Nor"/>
    <w:basedOn w:val="a"/>
    <w:link w:val="a4"/>
    <w:uiPriority w:val="34"/>
    <w:qFormat/>
    <w:rsid w:val="003B0F26"/>
    <w:pPr>
      <w:suppressAutoHyphens/>
      <w:autoSpaceDN w:val="0"/>
      <w:spacing w:after="200"/>
      <w:ind w:left="720"/>
      <w:textAlignment w:val="baseline"/>
    </w:pPr>
    <w:rPr>
      <w:rFonts w:eastAsia="Segoe UI" w:cs="Tahoma"/>
      <w:color w:val="000000"/>
      <w:kern w:val="3"/>
      <w:lang w:val="en-US" w:eastAsia="zh-CN" w:bidi="hi-IN"/>
    </w:rPr>
  </w:style>
  <w:style w:type="character" w:customStyle="1" w:styleId="a5">
    <w:name w:val="Шрифт абзацу за промовчанням"/>
    <w:rsid w:val="003B0F26"/>
  </w:style>
  <w:style w:type="paragraph" w:customStyle="1" w:styleId="ShiftAlt">
    <w:name w:val="Додаток_основной_текст (Додаток___Shift+Alt)"/>
    <w:rsid w:val="003B0F26"/>
    <w:pPr>
      <w:suppressAutoHyphens/>
      <w:autoSpaceDN w:val="0"/>
      <w:spacing w:after="0" w:line="210" w:lineRule="atLeast"/>
      <w:ind w:firstLine="227"/>
      <w:jc w:val="both"/>
      <w:textAlignment w:val="baseline"/>
    </w:pPr>
    <w:rPr>
      <w:rFonts w:ascii="Times New Roman" w:eastAsia="Calibri" w:hAnsi="Times New Roman" w:cs="Myriad Pro"/>
      <w:color w:val="000000"/>
      <w:kern w:val="3"/>
      <w:sz w:val="24"/>
      <w:szCs w:val="18"/>
      <w:lang w:eastAsia="zh-CN" w:bidi="hi-IN"/>
    </w:rPr>
  </w:style>
  <w:style w:type="character" w:styleId="a6">
    <w:name w:val="Hyperlink"/>
    <w:basedOn w:val="a0"/>
    <w:uiPriority w:val="99"/>
    <w:semiHidden/>
    <w:unhideWhenUsed/>
    <w:rsid w:val="003B0F26"/>
    <w:rPr>
      <w:color w:val="0000FF"/>
      <w:u w:val="single"/>
    </w:rPr>
  </w:style>
  <w:style w:type="character" w:customStyle="1" w:styleId="a4">
    <w:name w:val="Абзац списку Знак"/>
    <w:aliases w:val="название табл/рис Знак,заголовок 1.1 Знак,Number Bullets Знак,List Paragraph (numbered (a)) Знак,List Paragraph_Num123 Знак,Elenco Normale Знак,CA bullets Знак,EBRD List Знак,Chapter10 Знак,Список уровня 2 Знак,Заголовок 1.1 Знак"/>
    <w:link w:val="a3"/>
    <w:uiPriority w:val="34"/>
    <w:qFormat/>
    <w:locked/>
    <w:rsid w:val="003B0F26"/>
    <w:rPr>
      <w:rFonts w:ascii="Liberation Serif" w:eastAsia="Segoe UI" w:hAnsi="Liberation Serif" w:cs="Tahoma"/>
      <w:color w:val="000000"/>
      <w:kern w:val="3"/>
      <w:sz w:val="24"/>
      <w:szCs w:val="24"/>
      <w:lang w:val="en-US"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zakon.rada.gov.ua/laws/show/922-19"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5071</Words>
  <Characters>2892</Characters>
  <Application>Microsoft Office Word</Application>
  <DocSecurity>0</DocSecurity>
  <Lines>24</Lines>
  <Paragraphs>15</Paragraphs>
  <ScaleCrop>false</ScaleCrop>
  <Company/>
  <LinksUpToDate>false</LinksUpToDate>
  <CharactersWithSpaces>7948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Sofia</dc:creator>
  <cp:keywords/>
  <dc:description/>
  <cp:lastModifiedBy>Sofia</cp:lastModifiedBy>
  <cp:revision>2</cp:revision>
  <dcterms:created xsi:type="dcterms:W3CDTF">2026-10-22T12:45:00Z</dcterms:created>
  <dcterms:modified xsi:type="dcterms:W3CDTF">2026-10-22T12:50:00Z</dcterms:modified>
</cp:coreProperties>
</file>